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A52" w:rsidRDefault="00E54AA7" w:rsidP="00072A52">
      <w:pPr>
        <w:snapToGrid w:val="0"/>
        <w:spacing w:line="40" w:lineRule="atLeast"/>
        <w:jc w:val="center"/>
        <w:rPr>
          <w:rFonts w:ascii="Times New Roman" w:eastAsia="標楷體" w:hAnsi="Times New Roman" w:cs="Times New Roman"/>
          <w:color w:val="000000"/>
          <w:sz w:val="28"/>
        </w:rPr>
      </w:pPr>
      <w:bookmarkStart w:id="0" w:name="_GoBack"/>
      <w:bookmarkEnd w:id="0"/>
      <w:r>
        <w:rPr>
          <w:rFonts w:ascii="Times New Roman" w:eastAsia="標楷體" w:hAnsi="Times New Roman" w:cs="Times New Roman" w:hint="eastAsia"/>
          <w:color w:val="000000"/>
          <w:sz w:val="28"/>
        </w:rPr>
        <w:t>連江縣北竿鄉塘岐國民小學</w:t>
      </w:r>
      <w:r w:rsidR="00072A52">
        <w:rPr>
          <w:rFonts w:ascii="Times New Roman" w:eastAsia="標楷體" w:hAnsi="Times New Roman" w:cs="Times New Roman"/>
          <w:color w:val="000000"/>
          <w:sz w:val="28"/>
        </w:rPr>
        <w:t>11</w:t>
      </w:r>
      <w:r w:rsidR="00072A52">
        <w:rPr>
          <w:rFonts w:ascii="Times New Roman" w:eastAsia="標楷體" w:hAnsi="Times New Roman" w:cs="Times New Roman" w:hint="eastAsia"/>
          <w:color w:val="000000"/>
          <w:sz w:val="28"/>
        </w:rPr>
        <w:t>3</w:t>
      </w:r>
      <w:r w:rsidR="00AD538B">
        <w:rPr>
          <w:rFonts w:ascii="Times New Roman" w:eastAsia="標楷體" w:hAnsi="Times New Roman" w:cs="Times New Roman" w:hint="eastAsia"/>
          <w:color w:val="000000"/>
          <w:sz w:val="28"/>
        </w:rPr>
        <w:t>學年度第</w:t>
      </w:r>
      <w:r w:rsidR="00AD538B">
        <w:rPr>
          <w:rFonts w:ascii="Times New Roman" w:eastAsia="標楷體" w:hAnsi="Times New Roman" w:cs="Times New Roman" w:hint="eastAsia"/>
          <w:color w:val="000000"/>
          <w:sz w:val="28"/>
        </w:rPr>
        <w:t>1</w:t>
      </w:r>
      <w:r w:rsidR="00072A52">
        <w:rPr>
          <w:rFonts w:ascii="Times New Roman" w:eastAsia="標楷體" w:hAnsi="Times New Roman" w:cs="Times New Roman" w:hint="eastAsia"/>
          <w:color w:val="000000"/>
          <w:sz w:val="28"/>
        </w:rPr>
        <w:t>學期六年級社會領域學習課程</w:t>
      </w:r>
      <w:r w:rsidR="00072A52">
        <w:rPr>
          <w:rFonts w:ascii="Times New Roman" w:eastAsia="標楷體" w:hAnsi="Times New Roman" w:cs="Times New Roman"/>
          <w:color w:val="000000"/>
          <w:sz w:val="28"/>
        </w:rPr>
        <w:t>(</w:t>
      </w:r>
      <w:r w:rsidR="00072A52">
        <w:rPr>
          <w:rFonts w:ascii="Times New Roman" w:eastAsia="標楷體" w:hAnsi="Times New Roman" w:cs="Times New Roman" w:hint="eastAsia"/>
          <w:color w:val="000000"/>
          <w:sz w:val="28"/>
        </w:rPr>
        <w:t>調整</w:t>
      </w:r>
      <w:r w:rsidR="00072A52">
        <w:rPr>
          <w:rFonts w:ascii="Times New Roman" w:eastAsia="標楷體" w:hAnsi="Times New Roman" w:cs="Times New Roman"/>
          <w:color w:val="000000"/>
          <w:sz w:val="28"/>
        </w:rPr>
        <w:t>)</w:t>
      </w:r>
      <w:r w:rsidR="00072A52">
        <w:rPr>
          <w:rFonts w:ascii="Times New Roman" w:eastAsia="標楷體" w:hAnsi="Times New Roman" w:cs="Times New Roman" w:hint="eastAsia"/>
          <w:color w:val="000000"/>
          <w:sz w:val="28"/>
        </w:rPr>
        <w:t>計畫</w:t>
      </w:r>
    </w:p>
    <w:p w:rsidR="00426BDB" w:rsidRDefault="00072A52" w:rsidP="00072A52">
      <w:pPr>
        <w:snapToGrid w:val="0"/>
        <w:spacing w:line="40" w:lineRule="atLeast"/>
        <w:jc w:val="right"/>
        <w:rPr>
          <w:rFonts w:ascii="標楷體" w:eastAsia="標楷體" w:hAnsi="標楷體"/>
          <w:color w:val="000000"/>
          <w:sz w:val="22"/>
          <w:szCs w:val="24"/>
        </w:rPr>
      </w:pPr>
      <w:r w:rsidRPr="00EC1C89">
        <w:rPr>
          <w:rFonts w:ascii="Times New Roman" w:eastAsia="標楷體" w:hAnsi="Times New Roman" w:cs="Times New Roman"/>
          <w:color w:val="000000"/>
          <w:sz w:val="22"/>
          <w:szCs w:val="24"/>
        </w:rPr>
        <w:t xml:space="preserve"> </w:t>
      </w:r>
      <w:r w:rsidR="00495B41" w:rsidRPr="00EC1C89">
        <w:rPr>
          <w:rFonts w:ascii="Times New Roman" w:eastAsia="標楷體" w:hAnsi="Times New Roman" w:cs="Times New Roman"/>
          <w:color w:val="000000"/>
          <w:sz w:val="22"/>
          <w:szCs w:val="24"/>
        </w:rPr>
        <w:t>(□</w:t>
      </w:r>
      <w:r w:rsidR="00495B41" w:rsidRPr="00EC1C89">
        <w:rPr>
          <w:rFonts w:ascii="Times New Roman" w:eastAsia="標楷體" w:hAnsi="Times New Roman" w:cs="Times New Roman"/>
          <w:color w:val="000000"/>
          <w:sz w:val="22"/>
          <w:szCs w:val="24"/>
        </w:rPr>
        <w:t>普通班</w:t>
      </w:r>
      <w:r w:rsidR="00495B41" w:rsidRPr="00EC1C89">
        <w:rPr>
          <w:rFonts w:ascii="Times New Roman" w:eastAsia="標楷體" w:hAnsi="Times New Roman" w:cs="Times New Roman"/>
          <w:color w:val="000000"/>
          <w:sz w:val="22"/>
          <w:szCs w:val="24"/>
        </w:rPr>
        <w:t>/□</w:t>
      </w:r>
      <w:r w:rsidR="00495B41" w:rsidRPr="00EC1C89">
        <w:rPr>
          <w:rFonts w:ascii="Times New Roman" w:eastAsia="標楷體" w:hAnsi="Times New Roman" w:cs="Times New Roman"/>
          <w:color w:val="000000"/>
          <w:sz w:val="22"/>
          <w:szCs w:val="24"/>
        </w:rPr>
        <w:t>特教班</w:t>
      </w:r>
      <w:r w:rsidR="00495B41" w:rsidRPr="00EC1C89">
        <w:rPr>
          <w:rFonts w:ascii="Times New Roman" w:eastAsia="標楷體" w:hAnsi="Times New Roman" w:cs="Times New Roman"/>
          <w:color w:val="000000"/>
          <w:sz w:val="22"/>
          <w:szCs w:val="24"/>
        </w:rPr>
        <w:t>)</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61"/>
        <w:gridCol w:w="425"/>
        <w:gridCol w:w="1560"/>
        <w:gridCol w:w="850"/>
        <w:gridCol w:w="992"/>
        <w:gridCol w:w="1134"/>
        <w:gridCol w:w="993"/>
        <w:gridCol w:w="1134"/>
        <w:gridCol w:w="992"/>
        <w:gridCol w:w="1276"/>
        <w:gridCol w:w="283"/>
        <w:gridCol w:w="2410"/>
        <w:gridCol w:w="2283"/>
      </w:tblGrid>
      <w:tr w:rsidR="00426BDB" w:rsidRPr="008A3824" w:rsidTr="00426BDB">
        <w:trPr>
          <w:trHeight w:val="530"/>
          <w:jc w:val="center"/>
        </w:trPr>
        <w:tc>
          <w:tcPr>
            <w:tcW w:w="1686" w:type="dxa"/>
            <w:gridSpan w:val="2"/>
            <w:shd w:val="clear" w:color="auto" w:fill="D9D9D9" w:themeFill="background1" w:themeFillShade="D9"/>
            <w:vAlign w:val="center"/>
          </w:tcPr>
          <w:p w:rsidR="00426BDB" w:rsidRPr="009219D6" w:rsidRDefault="00495B41" w:rsidP="00426BDB">
            <w:pPr>
              <w:jc w:val="center"/>
              <w:rPr>
                <w:rFonts w:ascii="標楷體" w:eastAsia="標楷體" w:hAnsi="標楷體"/>
                <w:szCs w:val="24"/>
              </w:rPr>
            </w:pPr>
            <w:r>
              <w:rPr>
                <w:rFonts w:ascii="Times New Roman" w:eastAsia="標楷體" w:hAnsi="Times New Roman" w:cs="Times New Roman"/>
                <w:szCs w:val="24"/>
              </w:rPr>
              <w:t>教材版本</w:t>
            </w:r>
          </w:p>
        </w:tc>
        <w:tc>
          <w:tcPr>
            <w:tcW w:w="3402" w:type="dxa"/>
            <w:gridSpan w:val="3"/>
            <w:tcBorders>
              <w:bottom w:val="single" w:sz="2" w:space="0" w:color="auto"/>
              <w:right w:val="single" w:sz="4" w:space="0" w:color="auto"/>
            </w:tcBorders>
            <w:vAlign w:val="center"/>
          </w:tcPr>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康軒版</w:t>
            </w:r>
          </w:p>
        </w:tc>
        <w:tc>
          <w:tcPr>
            <w:tcW w:w="2127" w:type="dxa"/>
            <w:gridSpan w:val="2"/>
            <w:tcBorders>
              <w:left w:val="single" w:sz="4" w:space="0" w:color="auto"/>
              <w:bottom w:val="single" w:sz="2" w:space="0" w:color="auto"/>
            </w:tcBorders>
            <w:shd w:val="clear" w:color="auto" w:fill="D9D9D9" w:themeFill="background1" w:themeFillShade="D9"/>
            <w:vAlign w:val="center"/>
          </w:tcPr>
          <w:p w:rsidR="00426BDB" w:rsidRDefault="00495B41" w:rsidP="00426BDB">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rsidR="00426BDB" w:rsidRPr="00B3540E" w:rsidRDefault="00495B41" w:rsidP="00426BDB">
            <w:pPr>
              <w:jc w:val="center"/>
              <w:rPr>
                <w:rFonts w:ascii="標楷體" w:eastAsia="標楷體" w:hAnsi="標楷體"/>
                <w:szCs w:val="24"/>
              </w:rPr>
            </w:pPr>
            <w:r>
              <w:rPr>
                <w:rFonts w:ascii="Times New Roman" w:eastAsia="標楷體" w:hAnsi="Times New Roman" w:cs="Times New Roman"/>
                <w:szCs w:val="24"/>
              </w:rPr>
              <w:t>六年級</w:t>
            </w:r>
          </w:p>
        </w:tc>
        <w:tc>
          <w:tcPr>
            <w:tcW w:w="1559" w:type="dxa"/>
            <w:gridSpan w:val="2"/>
            <w:tcBorders>
              <w:bottom w:val="single" w:sz="2" w:space="0" w:color="auto"/>
              <w:right w:val="single" w:sz="4" w:space="0" w:color="auto"/>
            </w:tcBorders>
            <w:shd w:val="pct15" w:color="auto" w:fill="auto"/>
            <w:vAlign w:val="center"/>
          </w:tcPr>
          <w:p w:rsidR="00426BDB" w:rsidRPr="009219D6" w:rsidRDefault="00495B41" w:rsidP="00426BDB">
            <w:pPr>
              <w:jc w:val="center"/>
              <w:rPr>
                <w:rFonts w:ascii="標楷體" w:eastAsia="標楷體" w:hAnsi="標楷體"/>
                <w:sz w:val="28"/>
                <w:szCs w:val="28"/>
              </w:rPr>
            </w:pPr>
            <w:r w:rsidRPr="009219D6">
              <w:rPr>
                <w:rFonts w:ascii="Times New Roman" w:eastAsia="標楷體" w:hAnsi="Times New Roman" w:cs="Times New Roman"/>
                <w:szCs w:val="24"/>
              </w:rPr>
              <w:t>教學節數</w:t>
            </w:r>
          </w:p>
        </w:tc>
        <w:tc>
          <w:tcPr>
            <w:tcW w:w="4693" w:type="dxa"/>
            <w:gridSpan w:val="2"/>
            <w:tcBorders>
              <w:left w:val="single" w:sz="4" w:space="0" w:color="auto"/>
              <w:bottom w:val="single" w:sz="2" w:space="0" w:color="auto"/>
            </w:tcBorders>
            <w:shd w:val="clear" w:color="auto" w:fill="auto"/>
            <w:vAlign w:val="center"/>
          </w:tcPr>
          <w:p w:rsidR="00426BDB" w:rsidRPr="009219D6" w:rsidRDefault="00495B41" w:rsidP="00426BDB">
            <w:pP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(66)</w:t>
            </w:r>
            <w:r>
              <w:rPr>
                <w:rFonts w:ascii="Times New Roman" w:eastAsia="標楷體" w:hAnsi="Times New Roman" w:cs="Times New Roman"/>
                <w:szCs w:val="28"/>
              </w:rPr>
              <w:t>節</w:t>
            </w:r>
          </w:p>
        </w:tc>
      </w:tr>
      <w:tr w:rsidR="00426BDB" w:rsidRPr="008A3824" w:rsidTr="00426BDB">
        <w:trPr>
          <w:trHeight w:val="678"/>
          <w:jc w:val="center"/>
        </w:trPr>
        <w:tc>
          <w:tcPr>
            <w:tcW w:w="1686" w:type="dxa"/>
            <w:gridSpan w:val="2"/>
            <w:shd w:val="clear" w:color="auto" w:fill="D9D9D9" w:themeFill="background1" w:themeFillShade="D9"/>
            <w:vAlign w:val="center"/>
          </w:tcPr>
          <w:p w:rsidR="00426BDB" w:rsidRPr="009219D6" w:rsidRDefault="00495B41" w:rsidP="00426BDB">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907" w:type="dxa"/>
            <w:gridSpan w:val="11"/>
            <w:vAlign w:val="center"/>
          </w:tcPr>
          <w:p w:rsidR="00426BDB" w:rsidRDefault="00495B41" w:rsidP="00426BDB">
            <w:pPr>
              <w:jc w:val="both"/>
              <w:rPr>
                <w:rFonts w:ascii="標楷體" w:eastAsia="標楷體" w:hAnsi="標楷體"/>
              </w:rPr>
            </w:pPr>
            <w:r>
              <w:rPr>
                <w:rFonts w:ascii="Times New Roman" w:eastAsia="標楷體" w:hAnsi="Times New Roman" w:cs="Times New Roman"/>
              </w:rPr>
              <w:t>1.</w:t>
            </w:r>
            <w:r w:rsidRPr="002F1AE6">
              <w:rPr>
                <w:rFonts w:ascii="Times New Roman" w:eastAsia="標楷體" w:hAnsi="Times New Roman" w:cs="Times New Roman"/>
              </w:rPr>
              <w:t>透過認識</w:t>
            </w:r>
            <w:r>
              <w:rPr>
                <w:rFonts w:ascii="Times New Roman" w:eastAsia="標楷體" w:hAnsi="Times New Roman" w:cs="Times New Roman"/>
              </w:rPr>
              <w:t>戰後臺灣走向民主的歷程，</w:t>
            </w:r>
            <w:r w:rsidRPr="00B87ED0">
              <w:rPr>
                <w:rFonts w:ascii="Times New Roman" w:eastAsia="標楷體" w:hAnsi="Times New Roman" w:cs="Times New Roman"/>
              </w:rPr>
              <w:t>再進一步談到人民受憲法保障的基本權利與義務，建立現代中華民國在臺灣的政治與社會基礎概念。</w:t>
            </w:r>
          </w:p>
          <w:p w:rsidR="00426BDB" w:rsidRDefault="00495B41" w:rsidP="00426BDB">
            <w:pPr>
              <w:jc w:val="both"/>
              <w:rPr>
                <w:rFonts w:ascii="標楷體" w:eastAsia="標楷體" w:hAnsi="標楷體"/>
              </w:rPr>
            </w:pPr>
            <w:r>
              <w:rPr>
                <w:rFonts w:ascii="Times New Roman" w:eastAsia="標楷體" w:hAnsi="Times New Roman" w:cs="Times New Roman"/>
              </w:rPr>
              <w:t>2.</w:t>
            </w:r>
            <w:r w:rsidRPr="00B87ED0">
              <w:rPr>
                <w:rFonts w:ascii="Times New Roman" w:eastAsia="標楷體" w:hAnsi="Times New Roman" w:cs="Times New Roman"/>
              </w:rPr>
              <w:t>了解並尊重臺灣不同文化的歷史淵源與特色，從中了解個人在團體中的角色會隨著社會變遷產生改變，鼓勵個人多探索自我，與他人互信互助。</w:t>
            </w:r>
          </w:p>
          <w:p w:rsidR="00426BDB" w:rsidRDefault="00495B41" w:rsidP="00426BDB">
            <w:pPr>
              <w:jc w:val="both"/>
              <w:rPr>
                <w:rFonts w:ascii="標楷體" w:eastAsia="標楷體" w:hAnsi="標楷體"/>
              </w:rPr>
            </w:pPr>
            <w:r>
              <w:rPr>
                <w:rFonts w:ascii="Times New Roman" w:eastAsia="標楷體" w:hAnsi="Times New Roman" w:cs="Times New Roman"/>
              </w:rPr>
              <w:t>3.</w:t>
            </w:r>
            <w:r w:rsidRPr="00B87ED0">
              <w:rPr>
                <w:rFonts w:ascii="Times New Roman" w:eastAsia="標楷體" w:hAnsi="Times New Roman" w:cs="Times New Roman"/>
              </w:rPr>
              <w:t>透過不同面向認識戰後臺灣經濟發展與對生活的影響，循序漸進理解隨著經濟發展而漸次改變的生活型態，將歷史與現代生活做連結。</w:t>
            </w:r>
          </w:p>
          <w:p w:rsidR="00426BDB" w:rsidRDefault="00495B41" w:rsidP="00426BDB">
            <w:pPr>
              <w:jc w:val="both"/>
              <w:rPr>
                <w:rFonts w:ascii="標楷體" w:eastAsia="標楷體" w:hAnsi="標楷體"/>
              </w:rPr>
            </w:pPr>
            <w:r>
              <w:rPr>
                <w:rFonts w:ascii="Times New Roman" w:eastAsia="標楷體" w:hAnsi="Times New Roman" w:cs="Times New Roman"/>
              </w:rPr>
              <w:t>4.</w:t>
            </w:r>
            <w:r>
              <w:rPr>
                <w:rFonts w:ascii="Times New Roman" w:eastAsia="標楷體" w:hAnsi="Times New Roman" w:cs="Times New Roman"/>
              </w:rPr>
              <w:t>認識</w:t>
            </w:r>
            <w:r w:rsidRPr="002A45D7">
              <w:rPr>
                <w:rFonts w:ascii="Times New Roman" w:eastAsia="標楷體" w:hAnsi="Times New Roman" w:cs="Times New Roman"/>
              </w:rPr>
              <w:t>都市與鄉村的交流及相互影響的關係</w:t>
            </w:r>
            <w:r>
              <w:rPr>
                <w:rFonts w:ascii="Times New Roman" w:eastAsia="標楷體" w:hAnsi="Times New Roman" w:cs="Times New Roman"/>
              </w:rPr>
              <w:t>及</w:t>
            </w:r>
            <w:r w:rsidRPr="002A45D7">
              <w:rPr>
                <w:rFonts w:ascii="Times New Roman" w:eastAsia="標楷體" w:hAnsi="Times New Roman" w:cs="Times New Roman"/>
              </w:rPr>
              <w:t>引發的問題。為了因應自然災害與城鄉問題，政府及民間一起營造合宜的居住環境，迎向永續生活。</w:t>
            </w:r>
          </w:p>
          <w:p w:rsidR="00426BDB" w:rsidRDefault="00495B41" w:rsidP="00426BDB">
            <w:pPr>
              <w:jc w:val="both"/>
              <w:rPr>
                <w:rFonts w:ascii="標楷體" w:eastAsia="標楷體" w:hAnsi="標楷體"/>
              </w:rPr>
            </w:pPr>
            <w:r>
              <w:rPr>
                <w:rFonts w:ascii="Times New Roman" w:eastAsia="標楷體" w:hAnsi="Times New Roman" w:cs="Times New Roman"/>
              </w:rPr>
              <w:t>5.</w:t>
            </w:r>
            <w:r w:rsidRPr="00E334A6">
              <w:rPr>
                <w:rFonts w:ascii="Times New Roman" w:eastAsia="標楷體" w:hAnsi="Times New Roman" w:cs="Times New Roman"/>
              </w:rPr>
              <w:t>透過引發學生對</w:t>
            </w:r>
            <w:r>
              <w:rPr>
                <w:rFonts w:ascii="Times New Roman" w:eastAsia="標楷體" w:hAnsi="Times New Roman" w:cs="Times New Roman"/>
              </w:rPr>
              <w:t>本學期學習內容的共鳴</w:t>
            </w:r>
            <w:r w:rsidRPr="00E334A6">
              <w:rPr>
                <w:rFonts w:ascii="Times New Roman" w:eastAsia="標楷體" w:hAnsi="Times New Roman" w:cs="Times New Roman"/>
              </w:rPr>
              <w:t>，實際規劃</w:t>
            </w:r>
            <w:r>
              <w:rPr>
                <w:rFonts w:ascii="Times New Roman" w:eastAsia="標楷體" w:hAnsi="Times New Roman" w:cs="Times New Roman"/>
              </w:rPr>
              <w:t>並參與公共事務</w:t>
            </w:r>
            <w:r w:rsidRPr="00E334A6">
              <w:rPr>
                <w:rFonts w:ascii="Times New Roman" w:eastAsia="標楷體" w:hAnsi="Times New Roman" w:cs="Times New Roman"/>
              </w:rPr>
              <w:t>，讓學生</w:t>
            </w:r>
            <w:r>
              <w:rPr>
                <w:rFonts w:ascii="Times New Roman" w:eastAsia="標楷體" w:hAnsi="Times New Roman" w:cs="Times New Roman"/>
              </w:rPr>
              <w:t>為臺灣的未來共同努力</w:t>
            </w:r>
            <w:r w:rsidRPr="00E334A6">
              <w:rPr>
                <w:rFonts w:ascii="Times New Roman" w:eastAsia="標楷體" w:hAnsi="Times New Roman" w:cs="Times New Roman"/>
              </w:rPr>
              <w:t>。</w:t>
            </w:r>
          </w:p>
        </w:tc>
      </w:tr>
      <w:tr w:rsidR="00426BDB" w:rsidRPr="008A3824" w:rsidTr="00426BDB">
        <w:trPr>
          <w:trHeight w:val="845"/>
          <w:jc w:val="center"/>
        </w:trPr>
        <w:tc>
          <w:tcPr>
            <w:tcW w:w="1686" w:type="dxa"/>
            <w:gridSpan w:val="2"/>
            <w:shd w:val="clear" w:color="auto" w:fill="D9D9D9" w:themeFill="background1" w:themeFillShade="D9"/>
            <w:vAlign w:val="center"/>
          </w:tcPr>
          <w:p w:rsidR="00426BDB" w:rsidRPr="0051666D" w:rsidRDefault="00495B41" w:rsidP="00426BDB">
            <w:pPr>
              <w:jc w:val="center"/>
              <w:rPr>
                <w:rFonts w:ascii="標楷體" w:eastAsia="標楷體" w:hAnsi="標楷體"/>
                <w:szCs w:val="24"/>
              </w:rPr>
            </w:pPr>
            <w:r w:rsidRPr="0051666D">
              <w:rPr>
                <w:rFonts w:ascii="Times New Roman" w:eastAsia="標楷體" w:hAnsi="Times New Roman" w:cs="Times New Roman"/>
                <w:szCs w:val="24"/>
              </w:rPr>
              <w:t>該學習階段</w:t>
            </w:r>
          </w:p>
          <w:p w:rsidR="00426BDB" w:rsidRPr="009219D6" w:rsidRDefault="00495B41" w:rsidP="00426BDB">
            <w:pPr>
              <w:jc w:val="center"/>
              <w:rPr>
                <w:rFonts w:ascii="標楷體" w:eastAsia="標楷體" w:hAnsi="標楷體"/>
                <w:szCs w:val="24"/>
              </w:rPr>
            </w:pPr>
            <w:r w:rsidRPr="0051666D">
              <w:rPr>
                <w:rFonts w:ascii="Times New Roman" w:eastAsia="標楷體" w:hAnsi="Times New Roman" w:cs="Times New Roman"/>
                <w:szCs w:val="24"/>
              </w:rPr>
              <w:t>領域</w:t>
            </w:r>
            <w:r w:rsidRPr="009219D6">
              <w:rPr>
                <w:rFonts w:ascii="Times New Roman" w:eastAsia="標楷體" w:hAnsi="Times New Roman" w:cs="Times New Roman"/>
                <w:szCs w:val="24"/>
              </w:rPr>
              <w:t>核心素養</w:t>
            </w:r>
          </w:p>
        </w:tc>
        <w:tc>
          <w:tcPr>
            <w:tcW w:w="13907" w:type="dxa"/>
            <w:gridSpan w:val="11"/>
            <w:vAlign w:val="center"/>
          </w:tcPr>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-E-A1 </w:t>
            </w:r>
            <w:r>
              <w:rPr>
                <w:rFonts w:ascii="Times New Roman" w:eastAsia="標楷體" w:hAnsi="Times New Roman" w:cs="Times New Roman"/>
              </w:rPr>
              <w:t>認識自我在團體中的角色，養成適切的態度與價值觀，並探索自我的發展。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-E-A2 </w:t>
            </w:r>
            <w:r>
              <w:rPr>
                <w:rFonts w:ascii="Times New Roman" w:eastAsia="標楷體" w:hAnsi="Times New Roman" w:cs="Times New Roman"/>
              </w:rPr>
              <w:t>敏覺居住地方的社會、自然與人文環境變遷，關注生活問題及其影響，並思考解決方法。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-E-B2 </w:t>
            </w:r>
            <w:r>
              <w:rPr>
                <w:rFonts w:ascii="Times New Roman" w:eastAsia="標楷體" w:hAnsi="Times New Roman" w:cs="Times New Roman"/>
              </w:rPr>
              <w:t>認識與運用科技、資訊及媒體，並探究其與人類社會價值、信仰及態度的關聯。</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-E-B3 </w:t>
            </w:r>
            <w:r>
              <w:rPr>
                <w:rFonts w:ascii="Times New Roman" w:eastAsia="標楷體" w:hAnsi="Times New Roman" w:cs="Times New Roman"/>
              </w:rPr>
              <w:t>體驗生活中自然、族群與文化之美，欣賞多元豐富的環境與文化內涵。</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-E-C1 </w:t>
            </w:r>
            <w:r>
              <w:rPr>
                <w:rFonts w:ascii="Times New Roman" w:eastAsia="標楷體" w:hAnsi="Times New Roman" w:cs="Times New Roman"/>
              </w:rPr>
              <w:t>培養良好的生活習慣，理解並遵守社會規範，參與公共事務，養成社會責任感，尊重並維護自己和他人的人權，關懷自然環境與人類社會的永續發展。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-E-C2 </w:t>
            </w:r>
            <w:r>
              <w:rPr>
                <w:rFonts w:ascii="Times New Roman" w:eastAsia="標楷體" w:hAnsi="Times New Roman" w:cs="Times New Roman"/>
              </w:rPr>
              <w:t>具備友善的人際情懷及與他人建立良好的互動關係，並發展與人溝通協調、包容異己、社會參與及服務等團隊合作的素養。</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-E-C3 </w:t>
            </w:r>
            <w:r>
              <w:rPr>
                <w:rFonts w:ascii="Times New Roman" w:eastAsia="標楷體" w:hAnsi="Times New Roman" w:cs="Times New Roman"/>
              </w:rPr>
              <w:t>了解自我文化，尊重與欣賞多元文化，關心本土及全球議題。</w:t>
            </w:r>
          </w:p>
        </w:tc>
      </w:tr>
      <w:tr w:rsidR="00426BDB" w:rsidRPr="008A3824" w:rsidTr="00426BDB">
        <w:trPr>
          <w:trHeight w:val="400"/>
          <w:jc w:val="center"/>
        </w:trPr>
        <w:tc>
          <w:tcPr>
            <w:tcW w:w="15593" w:type="dxa"/>
            <w:gridSpan w:val="13"/>
            <w:shd w:val="clear" w:color="auto" w:fill="D9D9D9" w:themeFill="background1" w:themeFillShade="D9"/>
            <w:vAlign w:val="center"/>
          </w:tcPr>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426BDB" w:rsidRPr="008A3824" w:rsidTr="00426BDB">
        <w:trPr>
          <w:trHeight w:val="270"/>
          <w:jc w:val="center"/>
        </w:trPr>
        <w:tc>
          <w:tcPr>
            <w:tcW w:w="1261" w:type="dxa"/>
            <w:vMerge w:val="restart"/>
            <w:tcBorders>
              <w:right w:val="single" w:sz="4" w:space="0" w:color="auto"/>
            </w:tcBorders>
            <w:shd w:val="clear" w:color="auto" w:fill="FFFFFF" w:themeFill="background1"/>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教學期程</w:t>
            </w:r>
          </w:p>
        </w:tc>
        <w:tc>
          <w:tcPr>
            <w:tcW w:w="1985" w:type="dxa"/>
            <w:gridSpan w:val="2"/>
            <w:vMerge w:val="restart"/>
            <w:tcBorders>
              <w:left w:val="single" w:sz="4" w:space="0" w:color="auto"/>
            </w:tcBorders>
            <w:shd w:val="clear" w:color="auto" w:fill="FFFFFF" w:themeFill="background1"/>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單元與活動名稱</w:t>
            </w:r>
          </w:p>
        </w:tc>
        <w:tc>
          <w:tcPr>
            <w:tcW w:w="850" w:type="dxa"/>
            <w:vMerge w:val="restart"/>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節數</w:t>
            </w:r>
          </w:p>
        </w:tc>
        <w:tc>
          <w:tcPr>
            <w:tcW w:w="2126" w:type="dxa"/>
            <w:gridSpan w:val="2"/>
            <w:vMerge w:val="restart"/>
            <w:vAlign w:val="center"/>
          </w:tcPr>
          <w:p w:rsidR="00426BDB" w:rsidRPr="008A3824" w:rsidRDefault="00495B41" w:rsidP="00426BDB">
            <w:pPr>
              <w:snapToGrid w:val="0"/>
              <w:jc w:val="center"/>
              <w:rPr>
                <w:rFonts w:ascii="標楷體" w:eastAsia="標楷體" w:hAnsi="標楷體"/>
              </w:rPr>
            </w:pPr>
            <w:r w:rsidRPr="0051666D">
              <w:rPr>
                <w:rFonts w:ascii="Times New Roman" w:eastAsia="標楷體" w:hAnsi="Times New Roman" w:cs="Times New Roman"/>
              </w:rPr>
              <w:t>學習目標</w:t>
            </w:r>
          </w:p>
        </w:tc>
        <w:tc>
          <w:tcPr>
            <w:tcW w:w="4395" w:type="dxa"/>
            <w:gridSpan w:val="4"/>
            <w:tcBorders>
              <w:bottom w:val="single" w:sz="4" w:space="0" w:color="auto"/>
            </w:tcBorders>
            <w:vAlign w:val="center"/>
          </w:tcPr>
          <w:p w:rsidR="00426BDB" w:rsidRPr="00CD66C3" w:rsidRDefault="00495B41" w:rsidP="00426BDB">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693" w:type="dxa"/>
            <w:gridSpan w:val="2"/>
            <w:vMerge w:val="restart"/>
            <w:vAlign w:val="center"/>
          </w:tcPr>
          <w:p w:rsidR="00426BDB" w:rsidRPr="00B3540E" w:rsidRDefault="00495B41" w:rsidP="00426BDB">
            <w:pPr>
              <w:jc w:val="center"/>
              <w:rPr>
                <w:rFonts w:ascii="標楷體" w:eastAsia="標楷體" w:hAnsi="標楷體"/>
              </w:rPr>
            </w:pPr>
            <w:r w:rsidRPr="00B3540E">
              <w:rPr>
                <w:rFonts w:ascii="Times New Roman" w:eastAsia="標楷體" w:hAnsi="Times New Roman" w:cs="Times New Roman"/>
                <w:szCs w:val="20"/>
              </w:rPr>
              <w:t>評量方式</w:t>
            </w:r>
          </w:p>
          <w:p w:rsidR="00426BDB" w:rsidRDefault="00495B41" w:rsidP="00426BDB">
            <w:pPr>
              <w:jc w:val="center"/>
              <w:rPr>
                <w:rFonts w:ascii="標楷體" w:eastAsia="標楷體" w:hAnsi="標楷體"/>
              </w:rPr>
            </w:pPr>
            <w:r w:rsidRPr="00B3540E">
              <w:rPr>
                <w:rFonts w:ascii="Times New Roman" w:eastAsia="標楷體" w:hAnsi="Times New Roman" w:cs="Times New Roman"/>
                <w:sz w:val="20"/>
                <w:szCs w:val="20"/>
              </w:rPr>
              <w:t>(</w:t>
            </w:r>
            <w:r w:rsidRPr="00B3540E">
              <w:rPr>
                <w:rFonts w:ascii="Times New Roman" w:eastAsia="標楷體" w:hAnsi="Times New Roman" w:cs="Times New Roman"/>
                <w:sz w:val="20"/>
              </w:rPr>
              <w:t>表現任務</w:t>
            </w:r>
            <w:r w:rsidRPr="00B3540E">
              <w:rPr>
                <w:rFonts w:ascii="Times New Roman" w:eastAsia="標楷體" w:hAnsi="Times New Roman" w:cs="Times New Roman"/>
                <w:sz w:val="20"/>
                <w:szCs w:val="20"/>
              </w:rPr>
              <w:t>)</w:t>
            </w:r>
          </w:p>
        </w:tc>
        <w:tc>
          <w:tcPr>
            <w:tcW w:w="2283" w:type="dxa"/>
            <w:vMerge w:val="restart"/>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融入議題</w:t>
            </w:r>
          </w:p>
          <w:p w:rsidR="00426BDB" w:rsidRPr="00904B3C" w:rsidRDefault="00495B41" w:rsidP="00426BDB">
            <w:pPr>
              <w:snapToGrid w:val="0"/>
              <w:jc w:val="center"/>
              <w:rPr>
                <w:rFonts w:ascii="標楷體" w:eastAsia="標楷體" w:hAnsi="標楷體"/>
                <w:color w:val="FF0000"/>
              </w:rPr>
            </w:pPr>
            <w:r>
              <w:rPr>
                <w:rFonts w:ascii="Times New Roman" w:eastAsia="標楷體" w:hAnsi="Times New Roman" w:cs="Times New Roman"/>
              </w:rPr>
              <w:t>實質內涵</w:t>
            </w:r>
          </w:p>
        </w:tc>
      </w:tr>
      <w:tr w:rsidR="00426BDB" w:rsidRPr="008A3824" w:rsidTr="00426BDB">
        <w:trPr>
          <w:trHeight w:val="450"/>
          <w:jc w:val="center"/>
        </w:trPr>
        <w:tc>
          <w:tcPr>
            <w:tcW w:w="1261" w:type="dxa"/>
            <w:vMerge/>
            <w:tcBorders>
              <w:right w:val="single" w:sz="4" w:space="0" w:color="auto"/>
            </w:tcBorders>
            <w:shd w:val="clear" w:color="auto" w:fill="FFFFFF" w:themeFill="background1"/>
            <w:vAlign w:val="center"/>
          </w:tcPr>
          <w:p w:rsidR="00426BDB" w:rsidRPr="008A3824" w:rsidRDefault="00426BDB" w:rsidP="00426BDB">
            <w:pPr>
              <w:jc w:val="center"/>
              <w:rPr>
                <w:rFonts w:ascii="標楷體" w:eastAsia="標楷體" w:hAnsi="標楷體"/>
              </w:rPr>
            </w:pPr>
          </w:p>
        </w:tc>
        <w:tc>
          <w:tcPr>
            <w:tcW w:w="1985" w:type="dxa"/>
            <w:gridSpan w:val="2"/>
            <w:vMerge/>
            <w:tcBorders>
              <w:left w:val="single" w:sz="4" w:space="0" w:color="auto"/>
            </w:tcBorders>
            <w:shd w:val="clear" w:color="auto" w:fill="FFFFFF" w:themeFill="background1"/>
            <w:vAlign w:val="center"/>
          </w:tcPr>
          <w:p w:rsidR="00426BDB" w:rsidRPr="008A3824" w:rsidRDefault="00426BDB" w:rsidP="00426BDB">
            <w:pPr>
              <w:jc w:val="center"/>
              <w:rPr>
                <w:rFonts w:ascii="標楷體" w:eastAsia="標楷體" w:hAnsi="標楷體"/>
              </w:rPr>
            </w:pPr>
          </w:p>
        </w:tc>
        <w:tc>
          <w:tcPr>
            <w:tcW w:w="850" w:type="dxa"/>
            <w:vMerge/>
            <w:vAlign w:val="center"/>
          </w:tcPr>
          <w:p w:rsidR="00426BDB" w:rsidRPr="008A3824" w:rsidRDefault="00426BDB" w:rsidP="00426BDB">
            <w:pPr>
              <w:jc w:val="center"/>
              <w:rPr>
                <w:rFonts w:ascii="標楷體" w:eastAsia="標楷體" w:hAnsi="標楷體"/>
              </w:rPr>
            </w:pPr>
          </w:p>
        </w:tc>
        <w:tc>
          <w:tcPr>
            <w:tcW w:w="2126" w:type="dxa"/>
            <w:gridSpan w:val="2"/>
            <w:vMerge/>
            <w:vAlign w:val="center"/>
          </w:tcPr>
          <w:p w:rsidR="00426BDB" w:rsidRPr="008A3824" w:rsidRDefault="00426BDB" w:rsidP="00426BDB">
            <w:pPr>
              <w:jc w:val="center"/>
              <w:rPr>
                <w:rFonts w:ascii="標楷體" w:eastAsia="標楷體" w:hAnsi="標楷體"/>
              </w:rPr>
            </w:pPr>
          </w:p>
        </w:tc>
        <w:tc>
          <w:tcPr>
            <w:tcW w:w="2127" w:type="dxa"/>
            <w:gridSpan w:val="2"/>
            <w:tcBorders>
              <w:top w:val="single" w:sz="4" w:space="0" w:color="auto"/>
            </w:tcBorders>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學習表現</w:t>
            </w:r>
          </w:p>
        </w:tc>
        <w:tc>
          <w:tcPr>
            <w:tcW w:w="2268" w:type="dxa"/>
            <w:gridSpan w:val="2"/>
            <w:tcBorders>
              <w:top w:val="single" w:sz="4" w:space="0" w:color="auto"/>
            </w:tcBorders>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學習內容</w:t>
            </w:r>
          </w:p>
        </w:tc>
        <w:tc>
          <w:tcPr>
            <w:tcW w:w="2693" w:type="dxa"/>
            <w:gridSpan w:val="2"/>
            <w:vMerge/>
            <w:vAlign w:val="center"/>
          </w:tcPr>
          <w:p w:rsidR="00426BDB" w:rsidRDefault="00426BDB" w:rsidP="00426BDB">
            <w:pPr>
              <w:jc w:val="center"/>
              <w:rPr>
                <w:rFonts w:ascii="標楷體" w:eastAsia="標楷體" w:hAnsi="標楷體"/>
              </w:rPr>
            </w:pPr>
          </w:p>
        </w:tc>
        <w:tc>
          <w:tcPr>
            <w:tcW w:w="2283" w:type="dxa"/>
            <w:vMerge/>
            <w:vAlign w:val="center"/>
          </w:tcPr>
          <w:p w:rsidR="00426BDB" w:rsidRDefault="00426BDB" w:rsidP="00426BDB">
            <w:pPr>
              <w:jc w:val="center"/>
              <w:rPr>
                <w:rFonts w:ascii="標楷體" w:eastAsia="標楷體" w:hAnsi="標楷體"/>
              </w:rPr>
            </w:pP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8/2</w:t>
            </w:r>
            <w:r>
              <w:rPr>
                <w:rFonts w:ascii="Times New Roman" w:eastAsia="標楷體" w:hAnsi="Times New Roman" w:cs="Times New Roman" w:hint="eastAsia"/>
              </w:rPr>
              <w:t>5</w:t>
            </w:r>
            <w:r>
              <w:rPr>
                <w:rFonts w:ascii="Times New Roman" w:eastAsia="標楷體" w:hAnsi="Times New Roman" w:cs="Times New Roman"/>
              </w:rPr>
              <w:t>-8/3</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課臺灣人民如何爭取民主自由？</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553809" w:rsidRDefault="00D40909" w:rsidP="00D40909">
            <w:pPr>
              <w:snapToGrid w:val="0"/>
              <w:rPr>
                <w:rFonts w:ascii="標楷體" w:eastAsia="標楷體" w:hAnsi="標楷體"/>
                <w:szCs w:val="24"/>
              </w:rPr>
            </w:pPr>
            <w:r w:rsidRPr="00553809">
              <w:rPr>
                <w:rFonts w:ascii="Times New Roman" w:eastAsia="標楷體" w:hAnsi="Times New Roman" w:cs="Times New Roman"/>
                <w:szCs w:val="24"/>
              </w:rPr>
              <w:t>1.</w:t>
            </w:r>
            <w:r w:rsidRPr="00553809">
              <w:rPr>
                <w:rFonts w:ascii="Times New Roman" w:eastAsia="標楷體" w:hAnsi="Times New Roman" w:cs="Times New Roman"/>
                <w:szCs w:val="24"/>
              </w:rPr>
              <w:t>解析特定人物、事件、制度對臺灣歷史的影響，覺知民主制度的過程得來不易。</w:t>
            </w:r>
          </w:p>
          <w:p w:rsidR="00D40909" w:rsidRPr="00236963" w:rsidRDefault="00D40909" w:rsidP="00D40909">
            <w:pPr>
              <w:snapToGrid w:val="0"/>
              <w:rPr>
                <w:rFonts w:ascii="標楷體" w:eastAsia="標楷體" w:hAnsi="標楷體"/>
                <w:szCs w:val="24"/>
              </w:rPr>
            </w:pPr>
            <w:r w:rsidRPr="00553809">
              <w:rPr>
                <w:rFonts w:ascii="Times New Roman" w:eastAsia="標楷體" w:hAnsi="Times New Roman" w:cs="Times New Roman"/>
                <w:szCs w:val="24"/>
              </w:rPr>
              <w:t>2.</w:t>
            </w:r>
            <w:r w:rsidRPr="00553809">
              <w:rPr>
                <w:rFonts w:ascii="Times New Roman" w:eastAsia="標楷體" w:hAnsi="Times New Roman" w:cs="Times New Roman"/>
                <w:szCs w:val="24"/>
              </w:rPr>
              <w:t>省思人民參政的</w:t>
            </w:r>
            <w:r w:rsidRPr="00553809">
              <w:rPr>
                <w:rFonts w:ascii="Times New Roman" w:eastAsia="標楷體" w:hAnsi="Times New Roman" w:cs="Times New Roman"/>
                <w:szCs w:val="24"/>
              </w:rPr>
              <w:lastRenderedPageBreak/>
              <w:t>發展，理解不同族群的差異，珍視民主權利的擁有與應用。</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10324F">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2c-Ⅲ-1 </w:t>
            </w:r>
            <w:r w:rsidRPr="0010324F">
              <w:rPr>
                <w:rFonts w:ascii="Times New Roman" w:eastAsia="標楷體" w:hAnsi="Times New Roman" w:cs="Times New Roman"/>
                <w:szCs w:val="24"/>
              </w:rPr>
              <w:t>反省自己</w:t>
            </w:r>
            <w:r w:rsidRPr="0010324F">
              <w:rPr>
                <w:rFonts w:ascii="Times New Roman" w:eastAsia="標楷體" w:hAnsi="Times New Roman" w:cs="Times New Roman"/>
                <w:szCs w:val="24"/>
              </w:rPr>
              <w:lastRenderedPageBreak/>
              <w:t>或社會的價值觀、偏見與歧視，並探究其緣由。</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2c-Ⅲ-3 </w:t>
            </w:r>
            <w:r w:rsidRPr="0010324F">
              <w:rPr>
                <w:rFonts w:ascii="Times New Roman" w:eastAsia="標楷體" w:hAnsi="Times New Roman" w:cs="Times New Roman"/>
                <w:szCs w:val="24"/>
              </w:rPr>
              <w:t>澄清及珍視自己的公民身分，並具備對國家及文化的認同感。</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Cb-Ⅲ-1 </w:t>
            </w:r>
            <w:r w:rsidRPr="0010324F">
              <w:rPr>
                <w:rFonts w:ascii="Times New Roman" w:eastAsia="標楷體" w:hAnsi="Times New Roman" w:cs="Times New Roman"/>
                <w:szCs w:val="24"/>
              </w:rPr>
              <w:t>不同時期臺灣、世界的重要事件與人物，影響臺灣的歷史變遷。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Cd-Ⅲ-1 </w:t>
            </w:r>
            <w:r w:rsidRPr="0010324F">
              <w:rPr>
                <w:rFonts w:ascii="Times New Roman" w:eastAsia="標楷體" w:hAnsi="Times New Roman" w:cs="Times New Roman"/>
                <w:szCs w:val="24"/>
              </w:rPr>
              <w:t>不同時空環境下，臺灣人民透</w:t>
            </w:r>
            <w:r w:rsidRPr="0010324F">
              <w:rPr>
                <w:rFonts w:ascii="Times New Roman" w:eastAsia="標楷體" w:hAnsi="Times New Roman" w:cs="Times New Roman"/>
                <w:szCs w:val="24"/>
              </w:rPr>
              <w:lastRenderedPageBreak/>
              <w:t>過爭取權利與政治改革，使得政治逐漸走向民主。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Cd-Ⅲ-2 </w:t>
            </w:r>
            <w:r w:rsidRPr="0010324F">
              <w:rPr>
                <w:rFonts w:ascii="Times New Roman" w:eastAsia="標楷體" w:hAnsi="Times New Roman" w:cs="Times New Roman"/>
                <w:szCs w:val="24"/>
              </w:rPr>
              <w:t>臺灣人民的政治參與及公民團體的發展，為臺灣的民主政治奠定基礎。</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E7 </w:t>
            </w:r>
            <w:r w:rsidRPr="00553809">
              <w:rPr>
                <w:rFonts w:ascii="Times New Roman" w:eastAsia="標楷體" w:hAnsi="Times New Roman" w:cs="Times New Roman"/>
              </w:rPr>
              <w:t>認識生活中不公平、不合理、違反規則和健康受到傷害等經驗，並知道如何尋求救助的</w:t>
            </w:r>
            <w:r w:rsidRPr="00553809">
              <w:rPr>
                <w:rFonts w:ascii="Times New Roman" w:eastAsia="標楷體" w:hAnsi="Times New Roman" w:cs="Times New Roman"/>
              </w:rPr>
              <w:lastRenderedPageBreak/>
              <w:t>管道。</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9/0</w:t>
            </w:r>
            <w:r>
              <w:rPr>
                <w:rFonts w:ascii="Times New Roman" w:eastAsia="標楷體" w:hAnsi="Times New Roman" w:cs="Times New Roman" w:hint="eastAsia"/>
              </w:rPr>
              <w:t>1</w:t>
            </w:r>
            <w:r>
              <w:rPr>
                <w:rFonts w:ascii="Times New Roman" w:eastAsia="標楷體" w:hAnsi="Times New Roman" w:cs="Times New Roman"/>
              </w:rPr>
              <w:t>-9/0</w:t>
            </w:r>
            <w:r>
              <w:rPr>
                <w:rFonts w:ascii="Times New Roman" w:eastAsia="標楷體" w:hAnsi="Times New Roman" w:cs="Times New Roman" w:hint="eastAsia"/>
              </w:rPr>
              <w:t>7</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課臺灣人民如何爭取民主自由？</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553809" w:rsidRDefault="00D40909" w:rsidP="00D40909">
            <w:pPr>
              <w:snapToGrid w:val="0"/>
              <w:rPr>
                <w:rFonts w:ascii="標楷體" w:eastAsia="標楷體" w:hAnsi="標楷體"/>
                <w:szCs w:val="24"/>
              </w:rPr>
            </w:pPr>
            <w:r w:rsidRPr="00553809">
              <w:rPr>
                <w:rFonts w:ascii="Times New Roman" w:eastAsia="標楷體" w:hAnsi="Times New Roman" w:cs="Times New Roman"/>
                <w:szCs w:val="24"/>
              </w:rPr>
              <w:t>1.</w:t>
            </w:r>
            <w:r w:rsidRPr="00553809">
              <w:rPr>
                <w:rFonts w:ascii="Times New Roman" w:eastAsia="標楷體" w:hAnsi="Times New Roman" w:cs="Times New Roman"/>
                <w:szCs w:val="24"/>
              </w:rPr>
              <w:t>解析特定人物、事件、制度對臺灣歷史的影響，覺知民主制度的過程得來不易。</w:t>
            </w:r>
          </w:p>
          <w:p w:rsidR="00D40909" w:rsidRPr="00236963" w:rsidRDefault="00D40909" w:rsidP="00D40909">
            <w:pPr>
              <w:snapToGrid w:val="0"/>
              <w:rPr>
                <w:rFonts w:ascii="標楷體" w:eastAsia="標楷體" w:hAnsi="標楷體"/>
                <w:szCs w:val="24"/>
              </w:rPr>
            </w:pPr>
            <w:r w:rsidRPr="00553809">
              <w:rPr>
                <w:rFonts w:ascii="Times New Roman" w:eastAsia="標楷體" w:hAnsi="Times New Roman" w:cs="Times New Roman"/>
                <w:szCs w:val="24"/>
              </w:rPr>
              <w:t>2.</w:t>
            </w:r>
            <w:r w:rsidRPr="00553809">
              <w:rPr>
                <w:rFonts w:ascii="Times New Roman" w:eastAsia="標楷體" w:hAnsi="Times New Roman" w:cs="Times New Roman"/>
                <w:szCs w:val="24"/>
              </w:rPr>
              <w:t>省思人民參政的發展，理解不同族群的差異，珍視民主權利的擁有與應用。</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1b-Ⅲ-3 </w:t>
            </w:r>
            <w:r w:rsidRPr="0010324F">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2c-Ⅲ-1 </w:t>
            </w:r>
            <w:r w:rsidRPr="0010324F">
              <w:rPr>
                <w:rFonts w:ascii="Times New Roman" w:eastAsia="標楷體" w:hAnsi="Times New Roman" w:cs="Times New Roman"/>
                <w:szCs w:val="24"/>
              </w:rPr>
              <w:t>反省自己或社會的價值觀、偏見與歧視，並探究其緣由。</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2c-Ⅲ-3 </w:t>
            </w:r>
            <w:r w:rsidRPr="0010324F">
              <w:rPr>
                <w:rFonts w:ascii="Times New Roman" w:eastAsia="標楷體" w:hAnsi="Times New Roman" w:cs="Times New Roman"/>
                <w:szCs w:val="24"/>
              </w:rPr>
              <w:t>澄清及珍視自己的公民身分，並具備對國家及文化的認同感。</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Cb-Ⅲ-1 </w:t>
            </w:r>
            <w:r w:rsidRPr="0010324F">
              <w:rPr>
                <w:rFonts w:ascii="Times New Roman" w:eastAsia="標楷體" w:hAnsi="Times New Roman" w:cs="Times New Roman"/>
                <w:szCs w:val="24"/>
              </w:rPr>
              <w:t>不同時期臺灣、世界的重要事件與人物，影響臺灣的歷史變遷。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Cd-Ⅲ-1 </w:t>
            </w:r>
            <w:r w:rsidRPr="0010324F">
              <w:rPr>
                <w:rFonts w:ascii="Times New Roman" w:eastAsia="標楷體" w:hAnsi="Times New Roman" w:cs="Times New Roman"/>
                <w:szCs w:val="24"/>
              </w:rPr>
              <w:t>不同時空環境下，臺灣人民透過爭取權利與政治改革，使得政治逐漸走向民主。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Cd-Ⅲ-2 </w:t>
            </w:r>
            <w:r w:rsidRPr="0010324F">
              <w:rPr>
                <w:rFonts w:ascii="Times New Roman" w:eastAsia="標楷體" w:hAnsi="Times New Roman" w:cs="Times New Roman"/>
                <w:szCs w:val="24"/>
              </w:rPr>
              <w:t>臺灣人民的政治參與及公民團體的發展，為臺灣的民主政治奠定基礎。</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E7 </w:t>
            </w:r>
            <w:r w:rsidRPr="00553809">
              <w:rPr>
                <w:rFonts w:ascii="Times New Roman" w:eastAsia="標楷體" w:hAnsi="Times New Roman" w:cs="Times New Roman"/>
              </w:rPr>
              <w:t>認識生活中不公平、不合理、違反規則和健康受到傷害等經驗，並知道如何尋求救助的管道。</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第三週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9/0</w:t>
            </w:r>
            <w:r>
              <w:rPr>
                <w:rFonts w:ascii="Times New Roman" w:eastAsia="標楷體" w:hAnsi="Times New Roman" w:cs="Times New Roman" w:hint="eastAsia"/>
              </w:rPr>
              <w:t>8</w:t>
            </w:r>
            <w:r>
              <w:rPr>
                <w:rFonts w:ascii="Times New Roman" w:eastAsia="標楷體" w:hAnsi="Times New Roman" w:cs="Times New Roman"/>
              </w:rPr>
              <w:t>-9/1</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sidRPr="00961A57">
              <w:rPr>
                <w:rFonts w:ascii="Times New Roman" w:eastAsia="標楷體" w:hAnsi="Times New Roman" w:cs="Times New Roman"/>
              </w:rPr>
              <w:t>第</w:t>
            </w:r>
            <w:r w:rsidRPr="00961A57">
              <w:rPr>
                <w:rFonts w:ascii="Times New Roman" w:eastAsia="標楷體" w:hAnsi="Times New Roman" w:cs="Times New Roman"/>
              </w:rPr>
              <w:t>2</w:t>
            </w:r>
            <w:r w:rsidRPr="00961A57">
              <w:rPr>
                <w:rFonts w:ascii="Times New Roman" w:eastAsia="標楷體" w:hAnsi="Times New Roman" w:cs="Times New Roman"/>
              </w:rPr>
              <w:t>課民主國家的政府如何為民服務？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61A57" w:rsidRDefault="00D40909" w:rsidP="00D40909">
            <w:pPr>
              <w:snapToGrid w:val="0"/>
              <w:rPr>
                <w:rFonts w:ascii="標楷體" w:eastAsia="標楷體" w:hAnsi="標楷體"/>
                <w:szCs w:val="24"/>
              </w:rPr>
            </w:pPr>
            <w:r w:rsidRPr="00961A57">
              <w:rPr>
                <w:rFonts w:ascii="Times New Roman" w:eastAsia="標楷體" w:hAnsi="Times New Roman" w:cs="Times New Roman"/>
                <w:szCs w:val="24"/>
              </w:rPr>
              <w:t>1.</w:t>
            </w:r>
            <w:r w:rsidRPr="00961A57">
              <w:rPr>
                <w:rFonts w:ascii="Times New Roman" w:eastAsia="標楷體" w:hAnsi="Times New Roman" w:cs="Times New Roman"/>
                <w:szCs w:val="24"/>
              </w:rPr>
              <w:t>理解人們形成國家、政府的現象，覺察政府為人民服務而有組織的權責區分。</w:t>
            </w:r>
          </w:p>
          <w:p w:rsidR="00D40909" w:rsidRPr="00236963" w:rsidRDefault="00D40909" w:rsidP="00D40909">
            <w:pPr>
              <w:snapToGrid w:val="0"/>
              <w:rPr>
                <w:rFonts w:ascii="標楷體" w:eastAsia="標楷體" w:hAnsi="標楷體"/>
                <w:szCs w:val="24"/>
              </w:rPr>
            </w:pPr>
            <w:r w:rsidRPr="00961A57">
              <w:rPr>
                <w:rFonts w:ascii="Times New Roman" w:eastAsia="標楷體" w:hAnsi="Times New Roman" w:cs="Times New Roman"/>
                <w:szCs w:val="24"/>
              </w:rPr>
              <w:t>2.</w:t>
            </w:r>
            <w:r w:rsidRPr="00961A57">
              <w:rPr>
                <w:rFonts w:ascii="Times New Roman" w:eastAsia="標楷體" w:hAnsi="Times New Roman" w:cs="Times New Roman"/>
                <w:szCs w:val="24"/>
              </w:rPr>
              <w:t>體認政府政策以民為主，卻也可能傷害個人或群</w:t>
            </w:r>
            <w:r w:rsidRPr="00961A57">
              <w:rPr>
                <w:rFonts w:ascii="Times New Roman" w:eastAsia="標楷體" w:hAnsi="Times New Roman" w:cs="Times New Roman"/>
                <w:szCs w:val="24"/>
              </w:rPr>
              <w:lastRenderedPageBreak/>
              <w:t>體的權益，評估向政府提出救濟的方法。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961A57">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961A57">
              <w:rPr>
                <w:rFonts w:ascii="Times New Roman" w:eastAsia="標楷體" w:hAnsi="Times New Roman" w:cs="Times New Roman"/>
                <w:szCs w:val="24"/>
              </w:rPr>
              <w:t>體認人們對社會事物與環境有不同的認</w:t>
            </w:r>
            <w:r w:rsidRPr="00961A57">
              <w:rPr>
                <w:rFonts w:ascii="Times New Roman" w:eastAsia="標楷體" w:hAnsi="Times New Roman" w:cs="Times New Roman"/>
                <w:szCs w:val="24"/>
              </w:rPr>
              <w:lastRenderedPageBreak/>
              <w:t>知、感受、意見與表現方式，並加以尊重。</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Ac-Ⅲ-3 </w:t>
            </w:r>
            <w:r w:rsidRPr="00961A57">
              <w:rPr>
                <w:rFonts w:ascii="Times New Roman" w:eastAsia="標楷體" w:hAnsi="Times New Roman" w:cs="Times New Roman"/>
                <w:szCs w:val="24"/>
              </w:rPr>
              <w:t>我國政府組織可區分為中央及地方政府，各具有不同的功能，並依公權力管理公共事務。</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Ac-Ⅲ-4 </w:t>
            </w:r>
            <w:r w:rsidRPr="00961A57">
              <w:rPr>
                <w:rFonts w:ascii="Times New Roman" w:eastAsia="標楷體" w:hAnsi="Times New Roman" w:cs="Times New Roman"/>
                <w:szCs w:val="24"/>
              </w:rPr>
              <w:t>國家權力的運用會維護國家安</w:t>
            </w:r>
            <w:r w:rsidRPr="00961A57">
              <w:rPr>
                <w:rFonts w:ascii="Times New Roman" w:eastAsia="標楷體" w:hAnsi="Times New Roman" w:cs="Times New Roman"/>
                <w:szCs w:val="24"/>
              </w:rPr>
              <w:lastRenderedPageBreak/>
              <w:t>全及社會秩序，也可能會增進或傷害個人與群體的權益。</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E2 </w:t>
            </w:r>
            <w:r w:rsidRPr="00697913">
              <w:rPr>
                <w:rFonts w:ascii="Times New Roman" w:eastAsia="標楷體" w:hAnsi="Times New Roman" w:cs="Times New Roman"/>
              </w:rPr>
              <w:t>關心周遭不公平的事件，並提出改善的想法。</w:t>
            </w:r>
          </w:p>
          <w:p w:rsidR="00D40909" w:rsidRDefault="00D40909" w:rsidP="00D40909">
            <w:pPr>
              <w:rPr>
                <w:rFonts w:ascii="標楷體" w:eastAsia="標楷體" w:hAnsi="標楷體"/>
              </w:rPr>
            </w:pPr>
            <w:r>
              <w:rPr>
                <w:rFonts w:ascii="Times New Roman" w:eastAsia="標楷體" w:hAnsi="Times New Roman" w:cs="Times New Roman"/>
              </w:rPr>
              <w:t>【法治教育】</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E8 </w:t>
            </w:r>
            <w:r w:rsidRPr="00697913">
              <w:rPr>
                <w:rFonts w:ascii="Times New Roman" w:eastAsia="標楷體" w:hAnsi="Times New Roman" w:cs="Times New Roman"/>
              </w:rPr>
              <w:t>認識兒少保護。</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第四週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9/1</w:t>
            </w:r>
            <w:r>
              <w:rPr>
                <w:rFonts w:ascii="Times New Roman" w:eastAsia="標楷體" w:hAnsi="Times New Roman" w:cs="Times New Roman" w:hint="eastAsia"/>
              </w:rPr>
              <w:t>5</w:t>
            </w:r>
            <w:r>
              <w:rPr>
                <w:rFonts w:ascii="Times New Roman" w:eastAsia="標楷體" w:hAnsi="Times New Roman" w:cs="Times New Roman"/>
              </w:rPr>
              <w:t>-9/2</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sidRPr="00961A57">
              <w:rPr>
                <w:rFonts w:ascii="Times New Roman" w:eastAsia="標楷體" w:hAnsi="Times New Roman" w:cs="Times New Roman"/>
              </w:rPr>
              <w:t>第</w:t>
            </w:r>
            <w:r w:rsidRPr="00961A57">
              <w:rPr>
                <w:rFonts w:ascii="Times New Roman" w:eastAsia="標楷體" w:hAnsi="Times New Roman" w:cs="Times New Roman"/>
              </w:rPr>
              <w:t>2</w:t>
            </w:r>
            <w:r w:rsidRPr="00961A57">
              <w:rPr>
                <w:rFonts w:ascii="Times New Roman" w:eastAsia="標楷體" w:hAnsi="Times New Roman" w:cs="Times New Roman"/>
              </w:rPr>
              <w:t>課民主國家的政府如何為民服務？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61A57" w:rsidRDefault="00D40909" w:rsidP="00D40909">
            <w:pPr>
              <w:snapToGrid w:val="0"/>
              <w:rPr>
                <w:rFonts w:ascii="標楷體" w:eastAsia="標楷體" w:hAnsi="標楷體"/>
                <w:szCs w:val="24"/>
              </w:rPr>
            </w:pPr>
            <w:r w:rsidRPr="00961A57">
              <w:rPr>
                <w:rFonts w:ascii="Times New Roman" w:eastAsia="標楷體" w:hAnsi="Times New Roman" w:cs="Times New Roman"/>
                <w:szCs w:val="24"/>
              </w:rPr>
              <w:t>1.</w:t>
            </w:r>
            <w:r w:rsidRPr="00961A57">
              <w:rPr>
                <w:rFonts w:ascii="Times New Roman" w:eastAsia="標楷體" w:hAnsi="Times New Roman" w:cs="Times New Roman"/>
                <w:szCs w:val="24"/>
              </w:rPr>
              <w:t>理解人們形成國家、政府的現象，覺察政府為人民服務而有組織的權責區分。</w:t>
            </w:r>
          </w:p>
          <w:p w:rsidR="00D40909" w:rsidRPr="00236963" w:rsidRDefault="00D40909" w:rsidP="00D40909">
            <w:pPr>
              <w:snapToGrid w:val="0"/>
              <w:rPr>
                <w:rFonts w:ascii="標楷體" w:eastAsia="標楷體" w:hAnsi="標楷體"/>
                <w:szCs w:val="24"/>
              </w:rPr>
            </w:pPr>
            <w:r w:rsidRPr="00961A57">
              <w:rPr>
                <w:rFonts w:ascii="Times New Roman" w:eastAsia="標楷體" w:hAnsi="Times New Roman" w:cs="Times New Roman"/>
                <w:szCs w:val="24"/>
              </w:rPr>
              <w:t>2.</w:t>
            </w:r>
            <w:r w:rsidRPr="00961A57">
              <w:rPr>
                <w:rFonts w:ascii="Times New Roman" w:eastAsia="標楷體" w:hAnsi="Times New Roman" w:cs="Times New Roman"/>
                <w:szCs w:val="24"/>
              </w:rPr>
              <w:t>體認政府政策以民為主，卻也可能傷害個人或群體的權益，評估向政府提出救濟的方法。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961A57">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961A57">
              <w:rPr>
                <w:rFonts w:ascii="Times New Roman" w:eastAsia="標楷體" w:hAnsi="Times New Roman" w:cs="Times New Roman"/>
                <w:szCs w:val="24"/>
              </w:rPr>
              <w:t>體認人們對社會事物與環境有不同的認知、感受、意見與表現方式，並加以尊重。</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Ac-Ⅲ-3 </w:t>
            </w:r>
            <w:r w:rsidRPr="00961A57">
              <w:rPr>
                <w:rFonts w:ascii="Times New Roman" w:eastAsia="標楷體" w:hAnsi="Times New Roman" w:cs="Times New Roman"/>
                <w:szCs w:val="24"/>
              </w:rPr>
              <w:t>我國政府組織可區分為中央及地方政府，各具有不同的功能，並依公權力管理公共事務。</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Ac-Ⅲ-4 </w:t>
            </w:r>
            <w:r w:rsidRPr="00961A57">
              <w:rPr>
                <w:rFonts w:ascii="Times New Roman" w:eastAsia="標楷體" w:hAnsi="Times New Roman" w:cs="Times New Roman"/>
                <w:szCs w:val="24"/>
              </w:rPr>
              <w:t>國家權力的運用會維護國家安全及社會秩序，也可能會增進或傷害個人與群體的權益。</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E2 </w:t>
            </w:r>
            <w:r w:rsidRPr="00697913">
              <w:rPr>
                <w:rFonts w:ascii="Times New Roman" w:eastAsia="標楷體" w:hAnsi="Times New Roman" w:cs="Times New Roman"/>
              </w:rPr>
              <w:t>關心周遭不公平的事件，並提出改善的想法。</w:t>
            </w:r>
          </w:p>
          <w:p w:rsidR="00D40909" w:rsidRDefault="00D40909" w:rsidP="00D40909">
            <w:pPr>
              <w:rPr>
                <w:rFonts w:ascii="標楷體" w:eastAsia="標楷體" w:hAnsi="標楷體"/>
              </w:rPr>
            </w:pPr>
            <w:r>
              <w:rPr>
                <w:rFonts w:ascii="Times New Roman" w:eastAsia="標楷體" w:hAnsi="Times New Roman" w:cs="Times New Roman"/>
              </w:rPr>
              <w:t>【法治教育】</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E8 </w:t>
            </w:r>
            <w:r w:rsidRPr="00697913">
              <w:rPr>
                <w:rFonts w:ascii="Times New Roman" w:eastAsia="標楷體" w:hAnsi="Times New Roman" w:cs="Times New Roman"/>
              </w:rPr>
              <w:t>認識兒少保護。</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第五週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9/2</w:t>
            </w:r>
            <w:r>
              <w:rPr>
                <w:rFonts w:ascii="Times New Roman" w:eastAsia="標楷體" w:hAnsi="Times New Roman" w:cs="Times New Roman" w:hint="eastAsia"/>
              </w:rPr>
              <w:t>2</w:t>
            </w:r>
            <w:r>
              <w:rPr>
                <w:rFonts w:ascii="Times New Roman" w:eastAsia="標楷體" w:hAnsi="Times New Roman" w:cs="Times New Roman"/>
              </w:rPr>
              <w:t>-9/2</w:t>
            </w:r>
            <w:r>
              <w:rPr>
                <w:rFonts w:ascii="Times New Roman" w:eastAsia="標楷體" w:hAnsi="Times New Roman" w:cs="Times New Roman" w:hint="eastAsia"/>
              </w:rPr>
              <w:t>8</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sidRPr="00697913">
              <w:rPr>
                <w:rFonts w:ascii="Times New Roman" w:eastAsia="標楷體" w:hAnsi="Times New Roman" w:cs="Times New Roman"/>
              </w:rPr>
              <w:t>第</w:t>
            </w:r>
            <w:r w:rsidRPr="00697913">
              <w:rPr>
                <w:rFonts w:ascii="Times New Roman" w:eastAsia="標楷體" w:hAnsi="Times New Roman" w:cs="Times New Roman"/>
              </w:rPr>
              <w:t>3</w:t>
            </w:r>
            <w:r w:rsidRPr="00697913">
              <w:rPr>
                <w:rFonts w:ascii="Times New Roman" w:eastAsia="標楷體" w:hAnsi="Times New Roman" w:cs="Times New Roman"/>
              </w:rPr>
              <w:t>課臺灣人民有哪些權利和義務？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697913" w:rsidRDefault="00D40909" w:rsidP="00D40909">
            <w:pPr>
              <w:snapToGrid w:val="0"/>
              <w:rPr>
                <w:rFonts w:ascii="標楷體" w:eastAsia="標楷體" w:hAnsi="標楷體"/>
                <w:szCs w:val="24"/>
              </w:rPr>
            </w:pPr>
            <w:r w:rsidRPr="00697913">
              <w:rPr>
                <w:rFonts w:ascii="Times New Roman" w:eastAsia="標楷體" w:hAnsi="Times New Roman" w:cs="Times New Roman"/>
                <w:szCs w:val="24"/>
              </w:rPr>
              <w:t>1.</w:t>
            </w:r>
            <w:r w:rsidRPr="00697913">
              <w:rPr>
                <w:rFonts w:ascii="Times New Roman" w:eastAsia="標楷體" w:hAnsi="Times New Roman" w:cs="Times New Roman"/>
                <w:szCs w:val="24"/>
              </w:rPr>
              <w:t>檢視國家不同群體的人民權利與需求，理解憲法規範保障人民的平等、自由、參政權利。</w:t>
            </w:r>
          </w:p>
          <w:p w:rsidR="00D40909" w:rsidRPr="00236963" w:rsidRDefault="00D40909" w:rsidP="00D40909">
            <w:pPr>
              <w:snapToGrid w:val="0"/>
              <w:rPr>
                <w:rFonts w:ascii="標楷體" w:eastAsia="標楷體" w:hAnsi="標楷體"/>
                <w:szCs w:val="24"/>
              </w:rPr>
            </w:pPr>
            <w:r w:rsidRPr="00697913">
              <w:rPr>
                <w:rFonts w:ascii="Times New Roman" w:eastAsia="標楷體" w:hAnsi="Times New Roman" w:cs="Times New Roman"/>
                <w:szCs w:val="24"/>
              </w:rPr>
              <w:t>2.</w:t>
            </w:r>
            <w:r w:rsidRPr="00697913">
              <w:rPr>
                <w:rFonts w:ascii="Times New Roman" w:eastAsia="標楷體" w:hAnsi="Times New Roman" w:cs="Times New Roman"/>
                <w:szCs w:val="24"/>
              </w:rPr>
              <w:t>體認人民享有國家制度與福利的同時也必須付出義務，使國家能順利運作。</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697913">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2c-Ⅲ-2 </w:t>
            </w:r>
            <w:r w:rsidRPr="00697913">
              <w:rPr>
                <w:rFonts w:ascii="Times New Roman" w:eastAsia="標楷體" w:hAnsi="Times New Roman" w:cs="Times New Roman"/>
                <w:szCs w:val="24"/>
              </w:rPr>
              <w:t>體認並願意維護公民價值與生活方式。</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697913">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Ac-Ⅲ-1 </w:t>
            </w:r>
            <w:r w:rsidRPr="00697913">
              <w:rPr>
                <w:rFonts w:ascii="Times New Roman" w:eastAsia="標楷體" w:hAnsi="Times New Roman" w:cs="Times New Roman"/>
                <w:szCs w:val="24"/>
              </w:rPr>
              <w:t>憲法規範人民的基本權利與義務。</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Bc-Ⅲ-2 </w:t>
            </w:r>
            <w:r w:rsidRPr="00697913">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 </w:t>
            </w:r>
            <w:r w:rsidRPr="00E112E3">
              <w:rPr>
                <w:rFonts w:ascii="Times New Roman" w:eastAsia="標楷體" w:hAnsi="Times New Roman" w:cs="Times New Roman"/>
              </w:rPr>
              <w:t>認識人權是與生俱有的、普遍的、不容剝奪的。</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E5 </w:t>
            </w:r>
            <w:r w:rsidRPr="00E112E3">
              <w:rPr>
                <w:rFonts w:ascii="Times New Roman" w:eastAsia="標楷體" w:hAnsi="Times New Roman" w:cs="Times New Roman"/>
              </w:rPr>
              <w:t>欣賞、包容個別差異並尊重自己與他人的權利。</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E9 </w:t>
            </w:r>
            <w:r w:rsidRPr="00E112E3">
              <w:rPr>
                <w:rFonts w:ascii="Times New Roman" w:eastAsia="標楷體" w:hAnsi="Times New Roman" w:cs="Times New Roman"/>
              </w:rPr>
              <w:t>認識生存權、身分權的剝奪與個人尊嚴的關係。</w:t>
            </w:r>
          </w:p>
          <w:p w:rsidR="00D40909" w:rsidRDefault="00D40909" w:rsidP="00D40909">
            <w:pPr>
              <w:rPr>
                <w:rFonts w:ascii="標楷體" w:eastAsia="標楷體" w:hAnsi="標楷體"/>
              </w:rPr>
            </w:pPr>
            <w:r>
              <w:rPr>
                <w:rFonts w:ascii="Times New Roman" w:eastAsia="標楷體" w:hAnsi="Times New Roman" w:cs="Times New Roman"/>
              </w:rPr>
              <w:t>【法治教育】</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E1 </w:t>
            </w:r>
            <w:r w:rsidRPr="00E112E3">
              <w:rPr>
                <w:rFonts w:ascii="Times New Roman" w:eastAsia="標楷體" w:hAnsi="Times New Roman" w:cs="Times New Roman"/>
              </w:rPr>
              <w:t>認識公平。</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E2 </w:t>
            </w:r>
            <w:r w:rsidRPr="00E112E3">
              <w:rPr>
                <w:rFonts w:ascii="Times New Roman" w:eastAsia="標楷體" w:hAnsi="Times New Roman" w:cs="Times New Roman"/>
              </w:rPr>
              <w:t>認識偏見。</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第六週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w:t>
            </w:r>
            <w:r>
              <w:rPr>
                <w:rFonts w:ascii="Times New Roman" w:eastAsia="標楷體" w:hAnsi="Times New Roman" w:cs="Times New Roman" w:hint="eastAsia"/>
              </w:rPr>
              <w:t>29</w:t>
            </w:r>
            <w:r>
              <w:rPr>
                <w:rFonts w:ascii="Times New Roman" w:eastAsia="標楷體" w:hAnsi="Times New Roman" w:cs="Times New Roman"/>
              </w:rPr>
              <w:t>-10/0</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sidRPr="00697913">
              <w:rPr>
                <w:rFonts w:ascii="Times New Roman" w:eastAsia="標楷體" w:hAnsi="Times New Roman" w:cs="Times New Roman"/>
              </w:rPr>
              <w:t>第</w:t>
            </w:r>
            <w:r w:rsidRPr="00697913">
              <w:rPr>
                <w:rFonts w:ascii="Times New Roman" w:eastAsia="標楷體" w:hAnsi="Times New Roman" w:cs="Times New Roman"/>
              </w:rPr>
              <w:t>3</w:t>
            </w:r>
            <w:r w:rsidRPr="00697913">
              <w:rPr>
                <w:rFonts w:ascii="Times New Roman" w:eastAsia="標楷體" w:hAnsi="Times New Roman" w:cs="Times New Roman"/>
              </w:rPr>
              <w:t>課臺灣人民</w:t>
            </w:r>
            <w:r w:rsidRPr="00697913">
              <w:rPr>
                <w:rFonts w:ascii="Times New Roman" w:eastAsia="標楷體" w:hAnsi="Times New Roman" w:cs="Times New Roman"/>
              </w:rPr>
              <w:lastRenderedPageBreak/>
              <w:t>有哪些權利和義務？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697913" w:rsidRDefault="00D40909" w:rsidP="00D40909">
            <w:pPr>
              <w:snapToGrid w:val="0"/>
              <w:rPr>
                <w:rFonts w:ascii="標楷體" w:eastAsia="標楷體" w:hAnsi="標楷體"/>
                <w:szCs w:val="24"/>
              </w:rPr>
            </w:pPr>
            <w:r w:rsidRPr="00697913">
              <w:rPr>
                <w:rFonts w:ascii="Times New Roman" w:eastAsia="標楷體" w:hAnsi="Times New Roman" w:cs="Times New Roman"/>
                <w:szCs w:val="24"/>
              </w:rPr>
              <w:t>1.</w:t>
            </w:r>
            <w:r w:rsidRPr="00697913">
              <w:rPr>
                <w:rFonts w:ascii="Times New Roman" w:eastAsia="標楷體" w:hAnsi="Times New Roman" w:cs="Times New Roman"/>
                <w:szCs w:val="24"/>
              </w:rPr>
              <w:t>檢視國家不同群體的人民權利與需求，理解憲法</w:t>
            </w:r>
            <w:r w:rsidRPr="00697913">
              <w:rPr>
                <w:rFonts w:ascii="Times New Roman" w:eastAsia="標楷體" w:hAnsi="Times New Roman" w:cs="Times New Roman"/>
                <w:szCs w:val="24"/>
              </w:rPr>
              <w:lastRenderedPageBreak/>
              <w:t>規範保障人民的平等、自由、參政權利。</w:t>
            </w:r>
          </w:p>
          <w:p w:rsidR="00D40909" w:rsidRPr="00236963" w:rsidRDefault="00D40909" w:rsidP="00D40909">
            <w:pPr>
              <w:snapToGrid w:val="0"/>
              <w:rPr>
                <w:rFonts w:ascii="標楷體" w:eastAsia="標楷體" w:hAnsi="標楷體"/>
                <w:szCs w:val="24"/>
              </w:rPr>
            </w:pPr>
            <w:r w:rsidRPr="00697913">
              <w:rPr>
                <w:rFonts w:ascii="Times New Roman" w:eastAsia="標楷體" w:hAnsi="Times New Roman" w:cs="Times New Roman"/>
                <w:szCs w:val="24"/>
              </w:rPr>
              <w:t>2.</w:t>
            </w:r>
            <w:r w:rsidRPr="00697913">
              <w:rPr>
                <w:rFonts w:ascii="Times New Roman" w:eastAsia="標楷體" w:hAnsi="Times New Roman" w:cs="Times New Roman"/>
                <w:szCs w:val="24"/>
              </w:rPr>
              <w:t>體認人民享有國家制度與福利的同時也必須付出義務，使國家能順利運作。</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697913">
              <w:rPr>
                <w:rFonts w:ascii="Times New Roman" w:eastAsia="標楷體" w:hAnsi="Times New Roman" w:cs="Times New Roman"/>
                <w:szCs w:val="24"/>
              </w:rPr>
              <w:t>檢視社會現象或事件之間的關係，並想像</w:t>
            </w:r>
            <w:r w:rsidRPr="00697913">
              <w:rPr>
                <w:rFonts w:ascii="Times New Roman" w:eastAsia="標楷體" w:hAnsi="Times New Roman" w:cs="Times New Roman"/>
                <w:szCs w:val="24"/>
              </w:rPr>
              <w:lastRenderedPageBreak/>
              <w:t>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2c-Ⅲ-2 </w:t>
            </w:r>
            <w:r w:rsidRPr="00697913">
              <w:rPr>
                <w:rFonts w:ascii="Times New Roman" w:eastAsia="標楷體" w:hAnsi="Times New Roman" w:cs="Times New Roman"/>
                <w:szCs w:val="24"/>
              </w:rPr>
              <w:t>體認並願意維護公民價值與生活方式。</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697913">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Ac-Ⅲ-1 </w:t>
            </w:r>
            <w:r w:rsidRPr="00697913">
              <w:rPr>
                <w:rFonts w:ascii="Times New Roman" w:eastAsia="標楷體" w:hAnsi="Times New Roman" w:cs="Times New Roman"/>
                <w:szCs w:val="24"/>
              </w:rPr>
              <w:t>憲法規範人民的基本權利與義務。</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Bc-Ⅲ-2 </w:t>
            </w:r>
            <w:r w:rsidRPr="00697913">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 </w:t>
            </w:r>
            <w:r w:rsidRPr="00E112E3">
              <w:rPr>
                <w:rFonts w:ascii="Times New Roman" w:eastAsia="標楷體" w:hAnsi="Times New Roman" w:cs="Times New Roman"/>
              </w:rPr>
              <w:t>認識人權是與生俱有的、普遍</w:t>
            </w:r>
            <w:r w:rsidRPr="00E112E3">
              <w:rPr>
                <w:rFonts w:ascii="Times New Roman" w:eastAsia="標楷體" w:hAnsi="Times New Roman" w:cs="Times New Roman"/>
              </w:rPr>
              <w:lastRenderedPageBreak/>
              <w:t>的、不容剝奪的。</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E5 </w:t>
            </w:r>
            <w:r w:rsidRPr="00E112E3">
              <w:rPr>
                <w:rFonts w:ascii="Times New Roman" w:eastAsia="標楷體" w:hAnsi="Times New Roman" w:cs="Times New Roman"/>
              </w:rPr>
              <w:t>欣賞、包容個別差異並尊重自己與他人的權利。</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E9 </w:t>
            </w:r>
            <w:r w:rsidRPr="00E112E3">
              <w:rPr>
                <w:rFonts w:ascii="Times New Roman" w:eastAsia="標楷體" w:hAnsi="Times New Roman" w:cs="Times New Roman"/>
              </w:rPr>
              <w:t>認識生存權、身分權的剝奪與個人尊嚴的關係。</w:t>
            </w:r>
          </w:p>
          <w:p w:rsidR="00D40909" w:rsidRDefault="00D40909" w:rsidP="00D40909">
            <w:pPr>
              <w:rPr>
                <w:rFonts w:ascii="標楷體" w:eastAsia="標楷體" w:hAnsi="標楷體"/>
              </w:rPr>
            </w:pPr>
            <w:r>
              <w:rPr>
                <w:rFonts w:ascii="Times New Roman" w:eastAsia="標楷體" w:hAnsi="Times New Roman" w:cs="Times New Roman"/>
              </w:rPr>
              <w:t>【法治教育】</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E1 </w:t>
            </w:r>
            <w:r w:rsidRPr="00E112E3">
              <w:rPr>
                <w:rFonts w:ascii="Times New Roman" w:eastAsia="標楷體" w:hAnsi="Times New Roman" w:cs="Times New Roman"/>
              </w:rPr>
              <w:t>認識公平。</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E2 </w:t>
            </w:r>
            <w:r w:rsidRPr="00E112E3">
              <w:rPr>
                <w:rFonts w:ascii="Times New Roman" w:eastAsia="標楷體" w:hAnsi="Times New Roman" w:cs="Times New Roman"/>
              </w:rPr>
              <w:t>認識偏見。</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第七週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10/0</w:t>
            </w:r>
            <w:r>
              <w:rPr>
                <w:rFonts w:ascii="Times New Roman" w:eastAsia="標楷體" w:hAnsi="Times New Roman" w:cs="Times New Roman" w:hint="eastAsia"/>
              </w:rPr>
              <w:t>6</w:t>
            </w:r>
            <w:r>
              <w:rPr>
                <w:rFonts w:ascii="Times New Roman" w:eastAsia="標楷體" w:hAnsi="Times New Roman" w:cs="Times New Roman"/>
              </w:rPr>
              <w:t>-10/1</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第二單元社會變遷下的個人發展與族群文化</w:t>
            </w:r>
          </w:p>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w:t>
            </w:r>
            <w:r w:rsidRPr="009A4C17">
              <w:rPr>
                <w:rFonts w:ascii="Times New Roman" w:eastAsia="標楷體" w:hAnsi="Times New Roman" w:cs="Times New Roman"/>
              </w:rPr>
              <w:t>1</w:t>
            </w:r>
            <w:r w:rsidRPr="009A4C17">
              <w:rPr>
                <w:rFonts w:ascii="Times New Roman" w:eastAsia="標楷體" w:hAnsi="Times New Roman" w:cs="Times New Roman"/>
              </w:rPr>
              <w:t>課社會變遷下的個人發展有什麼改變？</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1.</w:t>
            </w:r>
            <w:r w:rsidRPr="009A4C17">
              <w:rPr>
                <w:rFonts w:ascii="Times New Roman" w:eastAsia="標楷體" w:hAnsi="Times New Roman" w:cs="Times New Roman"/>
                <w:szCs w:val="24"/>
              </w:rPr>
              <w:t>透過觀察與討論，了解教育因為社會變遷而有改變，並影響到個人發展。</w:t>
            </w:r>
          </w:p>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2.</w:t>
            </w:r>
            <w:r w:rsidRPr="009A4C17">
              <w:rPr>
                <w:rFonts w:ascii="Times New Roman" w:eastAsia="標楷體" w:hAnsi="Times New Roman" w:cs="Times New Roman"/>
                <w:szCs w:val="24"/>
              </w:rPr>
              <w:t>透過觀察討論與實作分享，理解家庭與社會中性別角色的改變，了解個人可以決定自我發展的特色並做出選擇。</w:t>
            </w:r>
          </w:p>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3.</w:t>
            </w:r>
            <w:r w:rsidRPr="009A4C17">
              <w:rPr>
                <w:rFonts w:ascii="Times New Roman" w:eastAsia="標楷體" w:hAnsi="Times New Roman" w:cs="Times New Roman"/>
                <w:szCs w:val="24"/>
              </w:rPr>
              <w:t>透過訪問與生活經驗分享，了解社會變遷與個人價值觀、團體中角色可能會互相影響，而個人不同的生活經應會使其對事務有不同的觀點。</w:t>
            </w:r>
          </w:p>
          <w:p w:rsidR="00D40909" w:rsidRPr="00236963"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4.</w:t>
            </w:r>
            <w:r w:rsidRPr="009A4C17">
              <w:rPr>
                <w:rFonts w:ascii="Times New Roman" w:eastAsia="標楷體" w:hAnsi="Times New Roman" w:cs="Times New Roman"/>
                <w:szCs w:val="24"/>
              </w:rPr>
              <w:t>透過分享與發</w:t>
            </w:r>
            <w:r w:rsidRPr="009A4C17">
              <w:rPr>
                <w:rFonts w:ascii="Times New Roman" w:eastAsia="標楷體" w:hAnsi="Times New Roman" w:cs="Times New Roman"/>
                <w:szCs w:val="24"/>
              </w:rPr>
              <w:lastRenderedPageBreak/>
              <w:t>表，了解每個人對社會事物與環境有不同的認知、感受，並能尊重差異，發展與人溝通協調的能力。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9A4C17">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9A4C17">
              <w:rPr>
                <w:rFonts w:ascii="Times New Roman" w:eastAsia="標楷體" w:hAnsi="Times New Roman" w:cs="Times New Roman"/>
                <w:szCs w:val="24"/>
              </w:rPr>
              <w:t>體認人們對社會事物與環境有不同的認知、感受、意見與表現方式，並加以尊重。</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9A4C17">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Aa-Ⅲ-1 </w:t>
            </w:r>
            <w:r w:rsidRPr="009A4C17">
              <w:rPr>
                <w:rFonts w:ascii="Times New Roman" w:eastAsia="標楷體" w:hAnsi="Times New Roman" w:cs="Times New Roman"/>
                <w:szCs w:val="24"/>
              </w:rPr>
              <w:t>個人可以決定自我發展的特色，並具有參與群體社會發展的權利。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Aa-Ⅲ-3 </w:t>
            </w:r>
            <w:r w:rsidRPr="009A4C17">
              <w:rPr>
                <w:rFonts w:ascii="Times New Roman" w:eastAsia="標楷體" w:hAnsi="Times New Roman" w:cs="Times New Roman"/>
                <w:szCs w:val="24"/>
              </w:rPr>
              <w:t>個人的價值觀會影響其行為，也可能會影響人際關係。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Cc-Ⅲ-1 </w:t>
            </w:r>
            <w:r w:rsidRPr="009A4C17">
              <w:rPr>
                <w:rFonts w:ascii="Times New Roman" w:eastAsia="標楷體" w:hAnsi="Times New Roman" w:cs="Times New Roman"/>
                <w:szCs w:val="24"/>
              </w:rPr>
              <w:t>個人在團體中的角色會隨著社會變遷產生改變。</w:t>
            </w:r>
          </w:p>
        </w:tc>
        <w:tc>
          <w:tcPr>
            <w:tcW w:w="2693" w:type="dxa"/>
            <w:gridSpan w:val="2"/>
          </w:tcPr>
          <w:p w:rsidR="00D40909" w:rsidRPr="00AB6808"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9A4C17">
              <w:rPr>
                <w:rFonts w:ascii="Times New Roman" w:eastAsia="標楷體" w:hAnsi="Times New Roman" w:cs="Times New Roman"/>
              </w:rPr>
              <w:t>覺察性別角色的刻板印象，了解家庭、學校與職業的分工，不應受性別的限制。</w:t>
            </w:r>
          </w:p>
          <w:p w:rsidR="00D40909" w:rsidRDefault="00D40909" w:rsidP="00D40909">
            <w:pPr>
              <w:rPr>
                <w:rFonts w:ascii="標楷體" w:eastAsia="標楷體" w:hAnsi="標楷體"/>
              </w:rPr>
            </w:pPr>
            <w:r>
              <w:rPr>
                <w:rFonts w:ascii="Times New Roman" w:eastAsia="標楷體" w:hAnsi="Times New Roman" w:cs="Times New Roman"/>
              </w:rPr>
              <w:t>【家庭教育】</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E2 </w:t>
            </w:r>
            <w:r w:rsidRPr="009A4C17">
              <w:rPr>
                <w:rFonts w:ascii="Times New Roman" w:eastAsia="標楷體" w:hAnsi="Times New Roman" w:cs="Times New Roman"/>
              </w:rPr>
              <w:t>了解家庭組成與型態的多樣性。</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E3 </w:t>
            </w:r>
            <w:r w:rsidRPr="009A4C17">
              <w:rPr>
                <w:rFonts w:ascii="Times New Roman" w:eastAsia="標楷體" w:hAnsi="Times New Roman" w:cs="Times New Roman"/>
              </w:rPr>
              <w:t>察覺家庭中不同角色，並反思個人在家庭中扮演的角色。</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E5 </w:t>
            </w:r>
            <w:r w:rsidRPr="009A4C17">
              <w:rPr>
                <w:rFonts w:ascii="Times New Roman" w:eastAsia="標楷體" w:hAnsi="Times New Roman" w:cs="Times New Roman"/>
              </w:rPr>
              <w:t>了解家庭中各種關係的互動</w:t>
            </w:r>
            <w:r w:rsidRPr="009A4C17">
              <w:rPr>
                <w:rFonts w:ascii="Times New Roman" w:eastAsia="標楷體" w:hAnsi="Times New Roman" w:cs="Times New Roman"/>
              </w:rPr>
              <w:t>(</w:t>
            </w:r>
            <w:r w:rsidRPr="009A4C17">
              <w:rPr>
                <w:rFonts w:ascii="Times New Roman" w:eastAsia="標楷體" w:hAnsi="Times New Roman" w:cs="Times New Roman"/>
              </w:rPr>
              <w:t>親子、手足、祖孫及其他親屬等</w:t>
            </w:r>
            <w:r w:rsidRPr="009A4C17">
              <w:rPr>
                <w:rFonts w:ascii="Times New Roman" w:eastAsia="標楷體" w:hAnsi="Times New Roman" w:cs="Times New Roman"/>
              </w:rPr>
              <w:t>)</w:t>
            </w:r>
            <w:r w:rsidRPr="009A4C17">
              <w:rPr>
                <w:rFonts w:ascii="Times New Roman" w:eastAsia="標楷體" w:hAnsi="Times New Roman" w:cs="Times New Roman"/>
              </w:rPr>
              <w:t>。</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第八週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10/1</w:t>
            </w:r>
            <w:r>
              <w:rPr>
                <w:rFonts w:ascii="Times New Roman" w:eastAsia="標楷體" w:hAnsi="Times New Roman" w:cs="Times New Roman" w:hint="eastAsia"/>
              </w:rPr>
              <w:t>3</w:t>
            </w:r>
            <w:r>
              <w:rPr>
                <w:rFonts w:ascii="Times New Roman" w:eastAsia="標楷體" w:hAnsi="Times New Roman" w:cs="Times New Roman"/>
              </w:rPr>
              <w:t>-10/1</w:t>
            </w:r>
            <w:r>
              <w:rPr>
                <w:rFonts w:ascii="Times New Roman" w:eastAsia="標楷體" w:hAnsi="Times New Roman" w:cs="Times New Roman" w:hint="eastAsia"/>
              </w:rPr>
              <w:t>9</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第二單元社會變遷下的個人發展與族群文化</w:t>
            </w:r>
          </w:p>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w:t>
            </w:r>
            <w:r w:rsidRPr="009A4C17">
              <w:rPr>
                <w:rFonts w:ascii="Times New Roman" w:eastAsia="標楷體" w:hAnsi="Times New Roman" w:cs="Times New Roman"/>
              </w:rPr>
              <w:t>1</w:t>
            </w:r>
            <w:r w:rsidRPr="009A4C17">
              <w:rPr>
                <w:rFonts w:ascii="Times New Roman" w:eastAsia="標楷體" w:hAnsi="Times New Roman" w:cs="Times New Roman"/>
              </w:rPr>
              <w:t>課社會變遷下的個人發展有什麼改變？</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1.</w:t>
            </w:r>
            <w:r w:rsidRPr="009A4C17">
              <w:rPr>
                <w:rFonts w:ascii="Times New Roman" w:eastAsia="標楷體" w:hAnsi="Times New Roman" w:cs="Times New Roman"/>
                <w:szCs w:val="24"/>
              </w:rPr>
              <w:t>透過觀察與討論，了解教育因為社會變遷而有改變，並影響到個人發展。</w:t>
            </w:r>
          </w:p>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2.</w:t>
            </w:r>
            <w:r w:rsidRPr="009A4C17">
              <w:rPr>
                <w:rFonts w:ascii="Times New Roman" w:eastAsia="標楷體" w:hAnsi="Times New Roman" w:cs="Times New Roman"/>
                <w:szCs w:val="24"/>
              </w:rPr>
              <w:t>透過觀察討論與實作分享，理解家庭與社會中性別角色的改變，了解個人可以決定自我發展的特色並做出選擇。</w:t>
            </w:r>
          </w:p>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3.</w:t>
            </w:r>
            <w:r w:rsidRPr="009A4C17">
              <w:rPr>
                <w:rFonts w:ascii="Times New Roman" w:eastAsia="標楷體" w:hAnsi="Times New Roman" w:cs="Times New Roman"/>
                <w:szCs w:val="24"/>
              </w:rPr>
              <w:t>透過訪問與生活經驗分享，了解社會變遷與個人價值觀、團體中角色可能會互相影響，而個人不同的生活經應會使其對事務有不同的觀點。</w:t>
            </w:r>
          </w:p>
          <w:p w:rsidR="00D40909" w:rsidRPr="00236963"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4.</w:t>
            </w:r>
            <w:r w:rsidRPr="009A4C17">
              <w:rPr>
                <w:rFonts w:ascii="Times New Roman" w:eastAsia="標楷體" w:hAnsi="Times New Roman" w:cs="Times New Roman"/>
                <w:szCs w:val="24"/>
              </w:rPr>
              <w:t>透過分享與發表，了解每個人對社會事物與環境有不同的認</w:t>
            </w:r>
            <w:r w:rsidRPr="009A4C17">
              <w:rPr>
                <w:rFonts w:ascii="Times New Roman" w:eastAsia="標楷體" w:hAnsi="Times New Roman" w:cs="Times New Roman"/>
                <w:szCs w:val="24"/>
              </w:rPr>
              <w:lastRenderedPageBreak/>
              <w:t>知、感受，並能尊重差異，發展與人溝通協調的能力。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9A4C17">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9A4C17">
              <w:rPr>
                <w:rFonts w:ascii="Times New Roman" w:eastAsia="標楷體" w:hAnsi="Times New Roman" w:cs="Times New Roman"/>
                <w:szCs w:val="24"/>
              </w:rPr>
              <w:t>體認人們對社會事物與環境有不同的認知、感受、意見與表現方式，並加以尊重。</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9A4C17">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Aa-Ⅲ-1 </w:t>
            </w:r>
            <w:r w:rsidRPr="009A4C17">
              <w:rPr>
                <w:rFonts w:ascii="Times New Roman" w:eastAsia="標楷體" w:hAnsi="Times New Roman" w:cs="Times New Roman"/>
                <w:szCs w:val="24"/>
              </w:rPr>
              <w:t>個人可以決定自我發展的特色，並具有參與群體社會發展的權利。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Aa-Ⅲ-3 </w:t>
            </w:r>
            <w:r w:rsidRPr="009A4C17">
              <w:rPr>
                <w:rFonts w:ascii="Times New Roman" w:eastAsia="標楷體" w:hAnsi="Times New Roman" w:cs="Times New Roman"/>
                <w:szCs w:val="24"/>
              </w:rPr>
              <w:t>個人的價值觀會影響其行為，也可能會影響人際關係。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Cc-Ⅲ-1 </w:t>
            </w:r>
            <w:r w:rsidRPr="009A4C17">
              <w:rPr>
                <w:rFonts w:ascii="Times New Roman" w:eastAsia="標楷體" w:hAnsi="Times New Roman" w:cs="Times New Roman"/>
                <w:szCs w:val="24"/>
              </w:rPr>
              <w:t>個人在團體中的角色會隨著社會變遷產生改變。</w:t>
            </w:r>
          </w:p>
        </w:tc>
        <w:tc>
          <w:tcPr>
            <w:tcW w:w="2693" w:type="dxa"/>
            <w:gridSpan w:val="2"/>
          </w:tcPr>
          <w:p w:rsidR="00D40909" w:rsidRPr="00AB6808"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9A4C17">
              <w:rPr>
                <w:rFonts w:ascii="Times New Roman" w:eastAsia="標楷體" w:hAnsi="Times New Roman" w:cs="Times New Roman"/>
              </w:rPr>
              <w:t>覺察性別角色的刻板印象，了解家庭、學校與職業的分工，不應受性別的限制。</w:t>
            </w:r>
          </w:p>
          <w:p w:rsidR="00D40909" w:rsidRDefault="00D40909" w:rsidP="00D40909">
            <w:pPr>
              <w:rPr>
                <w:rFonts w:ascii="標楷體" w:eastAsia="標楷體" w:hAnsi="標楷體"/>
              </w:rPr>
            </w:pPr>
            <w:r>
              <w:rPr>
                <w:rFonts w:ascii="Times New Roman" w:eastAsia="標楷體" w:hAnsi="Times New Roman" w:cs="Times New Roman"/>
              </w:rPr>
              <w:t>【家庭教育】</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E2 </w:t>
            </w:r>
            <w:r w:rsidRPr="009A4C17">
              <w:rPr>
                <w:rFonts w:ascii="Times New Roman" w:eastAsia="標楷體" w:hAnsi="Times New Roman" w:cs="Times New Roman"/>
              </w:rPr>
              <w:t>了解家庭組成與型態的多樣性。</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E3 </w:t>
            </w:r>
            <w:r w:rsidRPr="009A4C17">
              <w:rPr>
                <w:rFonts w:ascii="Times New Roman" w:eastAsia="標楷體" w:hAnsi="Times New Roman" w:cs="Times New Roman"/>
              </w:rPr>
              <w:t>察覺家庭中不同角色，並反思個人在家庭中扮演的角色。</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E5 </w:t>
            </w:r>
            <w:r w:rsidRPr="009A4C17">
              <w:rPr>
                <w:rFonts w:ascii="Times New Roman" w:eastAsia="標楷體" w:hAnsi="Times New Roman" w:cs="Times New Roman"/>
              </w:rPr>
              <w:t>了解家庭中各種關係的互動</w:t>
            </w:r>
            <w:r w:rsidRPr="009A4C17">
              <w:rPr>
                <w:rFonts w:ascii="Times New Roman" w:eastAsia="標楷體" w:hAnsi="Times New Roman" w:cs="Times New Roman"/>
              </w:rPr>
              <w:t>(</w:t>
            </w:r>
            <w:r w:rsidRPr="009A4C17">
              <w:rPr>
                <w:rFonts w:ascii="Times New Roman" w:eastAsia="標楷體" w:hAnsi="Times New Roman" w:cs="Times New Roman"/>
              </w:rPr>
              <w:t>親子、手足、祖孫及其他親屬等</w:t>
            </w:r>
            <w:r w:rsidRPr="009A4C17">
              <w:rPr>
                <w:rFonts w:ascii="Times New Roman" w:eastAsia="標楷體" w:hAnsi="Times New Roman" w:cs="Times New Roman"/>
              </w:rPr>
              <w:t>)</w:t>
            </w:r>
            <w:r w:rsidRPr="009A4C17">
              <w:rPr>
                <w:rFonts w:ascii="Times New Roman" w:eastAsia="標楷體" w:hAnsi="Times New Roman" w:cs="Times New Roman"/>
              </w:rPr>
              <w:t>。</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第九週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10/2</w:t>
            </w:r>
            <w:r>
              <w:rPr>
                <w:rFonts w:ascii="Times New Roman" w:eastAsia="標楷體" w:hAnsi="Times New Roman" w:cs="Times New Roman" w:hint="eastAsia"/>
              </w:rPr>
              <w:t>0</w:t>
            </w:r>
            <w:r>
              <w:rPr>
                <w:rFonts w:ascii="Times New Roman" w:eastAsia="標楷體" w:hAnsi="Times New Roman" w:cs="Times New Roman"/>
              </w:rPr>
              <w:t>-10/2</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第二單元社會變遷下的個人發展與族群文化</w:t>
            </w:r>
          </w:p>
          <w:p w:rsidR="00D40909" w:rsidRPr="00236963" w:rsidRDefault="00D40909" w:rsidP="00D40909">
            <w:pPr>
              <w:snapToGrid w:val="0"/>
              <w:jc w:val="both"/>
              <w:rPr>
                <w:rFonts w:ascii="標楷體" w:eastAsia="標楷體" w:hAnsi="標楷體"/>
              </w:rPr>
            </w:pPr>
            <w:r w:rsidRPr="00E03A69">
              <w:rPr>
                <w:rFonts w:ascii="Times New Roman" w:eastAsia="標楷體" w:hAnsi="Times New Roman" w:cs="Times New Roman"/>
              </w:rPr>
              <w:t>第</w:t>
            </w:r>
            <w:r w:rsidRPr="00E03A69">
              <w:rPr>
                <w:rFonts w:ascii="Times New Roman" w:eastAsia="標楷體" w:hAnsi="Times New Roman" w:cs="Times New Roman"/>
              </w:rPr>
              <w:t>2</w:t>
            </w:r>
            <w:r w:rsidRPr="00E03A69">
              <w:rPr>
                <w:rFonts w:ascii="Times New Roman" w:eastAsia="標楷體" w:hAnsi="Times New Roman" w:cs="Times New Roman"/>
              </w:rPr>
              <w:t>課社會變遷下的族群交流帶來什麼影響？</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1.</w:t>
            </w:r>
            <w:r w:rsidRPr="00B46175">
              <w:rPr>
                <w:rFonts w:ascii="Times New Roman" w:eastAsia="標楷體" w:hAnsi="Times New Roman" w:cs="Times New Roman"/>
                <w:szCs w:val="24"/>
              </w:rPr>
              <w:t>透過觀察討論與實作分享，理解臺灣是個多元文化的地方，從不同的地方傳入許多異國文化，能欣賞及尊重文化的多樣性。</w:t>
            </w:r>
          </w:p>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2.</w:t>
            </w:r>
            <w:r w:rsidRPr="00B46175">
              <w:rPr>
                <w:rFonts w:ascii="Times New Roman" w:eastAsia="標楷體" w:hAnsi="Times New Roman" w:cs="Times New Roman"/>
                <w:szCs w:val="24"/>
              </w:rPr>
              <w:t>從不同的宗教信仰，歸納出宗教信仰與族群的交流有關，並學習尊重不同的宗教信仰。</w:t>
            </w:r>
          </w:p>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3.</w:t>
            </w:r>
            <w:r w:rsidRPr="00B46175">
              <w:rPr>
                <w:rFonts w:ascii="Times New Roman" w:eastAsia="標楷體" w:hAnsi="Times New Roman" w:cs="Times New Roman"/>
                <w:szCs w:val="24"/>
              </w:rPr>
              <w:t>從建築、聚落等方面，歸納出族群或地方有其特殊的文化特色，各有其產生的背景因素，因而造就了臺灣多元文化的面貌。</w:t>
            </w:r>
          </w:p>
          <w:p w:rsidR="00D40909" w:rsidRPr="00236963"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4.</w:t>
            </w:r>
            <w:r w:rsidRPr="00B46175">
              <w:rPr>
                <w:rFonts w:ascii="Times New Roman" w:eastAsia="標楷體" w:hAnsi="Times New Roman" w:cs="Times New Roman"/>
                <w:szCs w:val="24"/>
              </w:rPr>
              <w:t>透過觀察不同族群的文化活動，引發學生探究的興趣，選定學習主題或社會議題，進行探究與</w:t>
            </w:r>
            <w:r w:rsidRPr="00B46175">
              <w:rPr>
                <w:rFonts w:ascii="Times New Roman" w:eastAsia="標楷體" w:hAnsi="Times New Roman" w:cs="Times New Roman"/>
                <w:szCs w:val="24"/>
              </w:rPr>
              <w:lastRenderedPageBreak/>
              <w:t>實作。</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E03A69">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E03A69">
              <w:rPr>
                <w:rFonts w:ascii="Times New Roman" w:eastAsia="標楷體" w:hAnsi="Times New Roman" w:cs="Times New Roman"/>
                <w:szCs w:val="24"/>
              </w:rPr>
              <w:t>理解不同文化的特色，欣賞並尊重文化的多樣性。</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Bc-Ⅲ-1 </w:t>
            </w:r>
            <w:r w:rsidRPr="00E03A69">
              <w:rPr>
                <w:rFonts w:ascii="Times New Roman" w:eastAsia="標楷體" w:hAnsi="Times New Roman" w:cs="Times New Roman"/>
                <w:szCs w:val="24"/>
              </w:rPr>
              <w:t>族群或地區的文化特色，各有其產生的背景因素，因而形塑臺灣多元豐富的文化內涵。</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Cc-Ⅲ-2 </w:t>
            </w:r>
            <w:r w:rsidRPr="00E03A69">
              <w:rPr>
                <w:rFonts w:ascii="Times New Roman" w:eastAsia="標楷體" w:hAnsi="Times New Roman" w:cs="Times New Roman"/>
                <w:szCs w:val="24"/>
              </w:rPr>
              <w:t>族群的遷徙、通婚及交流，與社會變遷互為因果。</w:t>
            </w:r>
          </w:p>
        </w:tc>
        <w:tc>
          <w:tcPr>
            <w:tcW w:w="2693" w:type="dxa"/>
            <w:gridSpan w:val="2"/>
          </w:tcPr>
          <w:p w:rsidR="00D40909" w:rsidRPr="00002295"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E5 </w:t>
            </w:r>
            <w:r w:rsidRPr="00B46175">
              <w:rPr>
                <w:rFonts w:ascii="Times New Roman" w:eastAsia="標楷體" w:hAnsi="Times New Roman" w:cs="Times New Roman"/>
              </w:rPr>
              <w:t>欣賞、包容個別差異並尊重自己與他人的權利。</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E4 </w:t>
            </w:r>
            <w:r w:rsidRPr="00B46175">
              <w:rPr>
                <w:rFonts w:ascii="Times New Roman" w:eastAsia="標楷體" w:hAnsi="Times New Roman" w:cs="Times New Roman"/>
              </w:rPr>
              <w:t>了解國際文化的多樣性。</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B46175">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B46175">
              <w:rPr>
                <w:rFonts w:ascii="Times New Roman" w:eastAsia="標楷體" w:hAnsi="Times New Roman" w:cs="Times New Roman"/>
              </w:rPr>
              <w:t>了解各文化間的多樣性與差異性。</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10/2</w:t>
            </w:r>
            <w:r>
              <w:rPr>
                <w:rFonts w:ascii="Times New Roman" w:eastAsia="標楷體" w:hAnsi="Times New Roman" w:cs="Times New Roman" w:hint="eastAsia"/>
              </w:rPr>
              <w:t>7</w:t>
            </w:r>
            <w:r>
              <w:rPr>
                <w:rFonts w:ascii="Times New Roman" w:eastAsia="標楷體" w:hAnsi="Times New Roman" w:cs="Times New Roman"/>
              </w:rPr>
              <w:t>-11/0</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第二單元社會變遷下的個人發展與族群文化</w:t>
            </w:r>
          </w:p>
          <w:p w:rsidR="00D40909" w:rsidRPr="00236963" w:rsidRDefault="00D40909" w:rsidP="00D40909">
            <w:pPr>
              <w:snapToGrid w:val="0"/>
              <w:jc w:val="both"/>
              <w:rPr>
                <w:rFonts w:ascii="標楷體" w:eastAsia="標楷體" w:hAnsi="標楷體"/>
              </w:rPr>
            </w:pPr>
            <w:r w:rsidRPr="00E03A69">
              <w:rPr>
                <w:rFonts w:ascii="Times New Roman" w:eastAsia="標楷體" w:hAnsi="Times New Roman" w:cs="Times New Roman"/>
              </w:rPr>
              <w:t>第</w:t>
            </w:r>
            <w:r w:rsidRPr="00E03A69">
              <w:rPr>
                <w:rFonts w:ascii="Times New Roman" w:eastAsia="標楷體" w:hAnsi="Times New Roman" w:cs="Times New Roman"/>
              </w:rPr>
              <w:t>2</w:t>
            </w:r>
            <w:r w:rsidRPr="00E03A69">
              <w:rPr>
                <w:rFonts w:ascii="Times New Roman" w:eastAsia="標楷體" w:hAnsi="Times New Roman" w:cs="Times New Roman"/>
              </w:rPr>
              <w:t>課社會變遷下的族群交流帶來什麼影響？</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1.</w:t>
            </w:r>
            <w:r w:rsidRPr="00B46175">
              <w:rPr>
                <w:rFonts w:ascii="Times New Roman" w:eastAsia="標楷體" w:hAnsi="Times New Roman" w:cs="Times New Roman"/>
                <w:szCs w:val="24"/>
              </w:rPr>
              <w:t>透過觀察討論與實作分享，理解臺灣是個多元文化的地方，從不同的地方傳入許多異國文化，能欣賞及尊重文化的多樣性。</w:t>
            </w:r>
          </w:p>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2.</w:t>
            </w:r>
            <w:r w:rsidRPr="00B46175">
              <w:rPr>
                <w:rFonts w:ascii="Times New Roman" w:eastAsia="標楷體" w:hAnsi="Times New Roman" w:cs="Times New Roman"/>
                <w:szCs w:val="24"/>
              </w:rPr>
              <w:t>從不同的宗教信仰，歸納出宗教信仰與族群的交流有關，並學習尊重不同的宗教信仰。</w:t>
            </w:r>
          </w:p>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3.</w:t>
            </w:r>
            <w:r w:rsidRPr="00B46175">
              <w:rPr>
                <w:rFonts w:ascii="Times New Roman" w:eastAsia="標楷體" w:hAnsi="Times New Roman" w:cs="Times New Roman"/>
                <w:szCs w:val="24"/>
              </w:rPr>
              <w:t>從建築、聚落等方面，歸納出族群或地方有其特殊的文化特色，各有其產生的背景因素，因而造就了臺灣多元文化的面貌。</w:t>
            </w:r>
          </w:p>
          <w:p w:rsidR="00D40909" w:rsidRPr="00236963"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4.</w:t>
            </w:r>
            <w:r w:rsidRPr="00B46175">
              <w:rPr>
                <w:rFonts w:ascii="Times New Roman" w:eastAsia="標楷體" w:hAnsi="Times New Roman" w:cs="Times New Roman"/>
                <w:szCs w:val="24"/>
              </w:rPr>
              <w:t>透過觀察不同族群的文化活動，引發學生探究的興趣，選定學習主題或社會議題，進行探究與實作。</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E03A69">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E03A69">
              <w:rPr>
                <w:rFonts w:ascii="Times New Roman" w:eastAsia="標楷體" w:hAnsi="Times New Roman" w:cs="Times New Roman"/>
                <w:szCs w:val="24"/>
              </w:rPr>
              <w:t>理解不同文化的特色，欣賞並尊重文化的多樣性。</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Bc-Ⅲ-1 </w:t>
            </w:r>
            <w:r w:rsidRPr="00E03A69">
              <w:rPr>
                <w:rFonts w:ascii="Times New Roman" w:eastAsia="標楷體" w:hAnsi="Times New Roman" w:cs="Times New Roman"/>
                <w:szCs w:val="24"/>
              </w:rPr>
              <w:t>族群或地區的文化特色，各有其產生的背景因素，因而形塑臺灣多元豐富的文化內涵。</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Cc-Ⅲ-2 </w:t>
            </w:r>
            <w:r w:rsidRPr="00E03A69">
              <w:rPr>
                <w:rFonts w:ascii="Times New Roman" w:eastAsia="標楷體" w:hAnsi="Times New Roman" w:cs="Times New Roman"/>
                <w:szCs w:val="24"/>
              </w:rPr>
              <w:t>族群的遷徙、通婚及交流，與社會變遷互為因果。</w:t>
            </w:r>
          </w:p>
        </w:tc>
        <w:tc>
          <w:tcPr>
            <w:tcW w:w="2693" w:type="dxa"/>
            <w:gridSpan w:val="2"/>
          </w:tcPr>
          <w:p w:rsidR="00D40909" w:rsidRPr="00002295"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E5 </w:t>
            </w:r>
            <w:r w:rsidRPr="00B46175">
              <w:rPr>
                <w:rFonts w:ascii="Times New Roman" w:eastAsia="標楷體" w:hAnsi="Times New Roman" w:cs="Times New Roman"/>
              </w:rPr>
              <w:t>欣賞、包容個別差異並尊重自己與他人的權利。</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E4 </w:t>
            </w:r>
            <w:r w:rsidRPr="00B46175">
              <w:rPr>
                <w:rFonts w:ascii="Times New Roman" w:eastAsia="標楷體" w:hAnsi="Times New Roman" w:cs="Times New Roman"/>
              </w:rPr>
              <w:t>了解國際文化的多樣性。</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B46175">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B46175">
              <w:rPr>
                <w:rFonts w:ascii="Times New Roman" w:eastAsia="標楷體" w:hAnsi="Times New Roman" w:cs="Times New Roman"/>
              </w:rPr>
              <w:t>了解各文化間的多樣性與差異性。</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11/0</w:t>
            </w:r>
            <w:r>
              <w:rPr>
                <w:rFonts w:ascii="Times New Roman" w:eastAsia="標楷體" w:hAnsi="Times New Roman" w:cs="Times New Roman" w:hint="eastAsia"/>
              </w:rPr>
              <w:t>3</w:t>
            </w:r>
            <w:r>
              <w:rPr>
                <w:rFonts w:ascii="Times New Roman" w:eastAsia="標楷體" w:hAnsi="Times New Roman" w:cs="Times New Roman"/>
              </w:rPr>
              <w:t>-</w:t>
            </w:r>
            <w:r>
              <w:rPr>
                <w:rFonts w:ascii="Times New Roman" w:eastAsia="標楷體" w:hAnsi="Times New Roman" w:cs="Times New Roman"/>
              </w:rPr>
              <w:lastRenderedPageBreak/>
              <w:t>11/0</w:t>
            </w:r>
            <w:r>
              <w:rPr>
                <w:rFonts w:ascii="Times New Roman" w:eastAsia="標楷體" w:hAnsi="Times New Roman" w:cs="Times New Roman" w:hint="eastAsia"/>
              </w:rPr>
              <w:t>9</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lastRenderedPageBreak/>
              <w:t>第三單元經濟發展、轉型與生活</w:t>
            </w:r>
          </w:p>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lastRenderedPageBreak/>
              <w:t>第</w:t>
            </w:r>
            <w:r w:rsidRPr="00C84C99">
              <w:rPr>
                <w:rFonts w:ascii="Times New Roman" w:eastAsia="標楷體" w:hAnsi="Times New Roman" w:cs="Times New Roman"/>
              </w:rPr>
              <w:t>1</w:t>
            </w:r>
            <w:r w:rsidRPr="00C84C99">
              <w:rPr>
                <w:rFonts w:ascii="Times New Roman" w:eastAsia="標楷體" w:hAnsi="Times New Roman" w:cs="Times New Roman"/>
              </w:rPr>
              <w:t>課臺灣經濟起飛如何影響人們生活？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C84C99"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1.</w:t>
            </w:r>
            <w:r w:rsidRPr="00C84C99">
              <w:rPr>
                <w:rFonts w:ascii="Times New Roman" w:eastAsia="標楷體" w:hAnsi="Times New Roman" w:cs="Times New Roman"/>
                <w:szCs w:val="24"/>
              </w:rPr>
              <w:t>理解並探討戰後臺灣經濟與產業</w:t>
            </w:r>
            <w:r w:rsidRPr="00C84C99">
              <w:rPr>
                <w:rFonts w:ascii="Times New Roman" w:eastAsia="標楷體" w:hAnsi="Times New Roman" w:cs="Times New Roman"/>
                <w:szCs w:val="24"/>
              </w:rPr>
              <w:lastRenderedPageBreak/>
              <w:t>發展的關聯性。</w:t>
            </w:r>
          </w:p>
          <w:p w:rsidR="00D40909" w:rsidRPr="00C84C99"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2.</w:t>
            </w:r>
            <w:r w:rsidRPr="00C84C99">
              <w:rPr>
                <w:rFonts w:ascii="Times New Roman" w:eastAsia="標楷體" w:hAnsi="Times New Roman" w:cs="Times New Roman"/>
                <w:szCs w:val="24"/>
              </w:rPr>
              <w:t>探究戰後臺灣經濟發展對人們生活的影響。</w:t>
            </w:r>
          </w:p>
          <w:p w:rsidR="00D40909" w:rsidRPr="00236963"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3.</w:t>
            </w:r>
            <w:r w:rsidRPr="00C84C99">
              <w:rPr>
                <w:rFonts w:ascii="Times New Roman" w:eastAsia="標楷體" w:hAnsi="Times New Roman" w:cs="Times New Roman"/>
                <w:szCs w:val="24"/>
              </w:rPr>
              <w:t>理解在經濟發展與公共建設時，需評估風險與責任，不應侵害人民權益。</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C84C99">
              <w:rPr>
                <w:rFonts w:ascii="Times New Roman" w:eastAsia="標楷體" w:hAnsi="Times New Roman" w:cs="Times New Roman"/>
                <w:szCs w:val="24"/>
              </w:rPr>
              <w:t>解析特定人物、族群與事</w:t>
            </w:r>
            <w:r w:rsidRPr="00C84C99">
              <w:rPr>
                <w:rFonts w:ascii="Times New Roman" w:eastAsia="標楷體" w:hAnsi="Times New Roman" w:cs="Times New Roman"/>
                <w:szCs w:val="24"/>
              </w:rPr>
              <w:lastRenderedPageBreak/>
              <w:t>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C84C99">
              <w:rPr>
                <w:rFonts w:ascii="Times New Roman" w:eastAsia="標楷體" w:hAnsi="Times New Roman" w:cs="Times New Roman"/>
                <w:szCs w:val="24"/>
              </w:rPr>
              <w:t>體認人們對社會事物與環境有不同的認知、感受、意見與表現方式，並加以尊重。</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C84C99">
              <w:rPr>
                <w:rFonts w:ascii="Times New Roman" w:eastAsia="標楷體" w:hAnsi="Times New Roman" w:cs="Times New Roman"/>
                <w:szCs w:val="24"/>
              </w:rPr>
              <w:t>摘取及整理社會議題相關資料的重點，判讀其正確性及價值，並加以描述和解釋。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Ce-Ⅲ-1 </w:t>
            </w:r>
            <w:r w:rsidRPr="00C84C99">
              <w:rPr>
                <w:rFonts w:ascii="Times New Roman" w:eastAsia="標楷體" w:hAnsi="Times New Roman" w:cs="Times New Roman"/>
                <w:szCs w:val="24"/>
              </w:rPr>
              <w:t>經濟型態的變遷會影響人們的</w:t>
            </w:r>
            <w:r w:rsidRPr="00C84C99">
              <w:rPr>
                <w:rFonts w:ascii="Times New Roman" w:eastAsia="標楷體" w:hAnsi="Times New Roman" w:cs="Times New Roman"/>
                <w:szCs w:val="24"/>
              </w:rPr>
              <w:lastRenderedPageBreak/>
              <w:t>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C84C99">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E2 </w:t>
            </w:r>
            <w:r w:rsidRPr="00C84C99">
              <w:rPr>
                <w:rFonts w:ascii="Times New Roman" w:eastAsia="標楷體" w:hAnsi="Times New Roman" w:cs="Times New Roman"/>
              </w:rPr>
              <w:t>關心周遭不公</w:t>
            </w:r>
            <w:r w:rsidRPr="00C84C99">
              <w:rPr>
                <w:rFonts w:ascii="Times New Roman" w:eastAsia="標楷體" w:hAnsi="Times New Roman" w:cs="Times New Roman"/>
              </w:rPr>
              <w:lastRenderedPageBreak/>
              <w:t>平的事件，並提出改善的想法。</w:t>
            </w:r>
          </w:p>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C84C99">
              <w:rPr>
                <w:rFonts w:ascii="Times New Roman" w:eastAsia="標楷體" w:hAnsi="Times New Roman" w:cs="Times New Roman"/>
              </w:rPr>
              <w:t>覺察性別角色的刻板印象，了解家庭、學校與職業的分工，不應受性別的限制。</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E8 </w:t>
            </w:r>
            <w:r w:rsidRPr="00C84C99">
              <w:rPr>
                <w:rFonts w:ascii="Times New Roman" w:eastAsia="標楷體" w:hAnsi="Times New Roman" w:cs="Times New Roman"/>
              </w:rPr>
              <w:t>了解不同性別者的成就與貢獻。</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11/1</w:t>
            </w:r>
            <w:r>
              <w:rPr>
                <w:rFonts w:ascii="Times New Roman" w:eastAsia="標楷體" w:hAnsi="Times New Roman" w:cs="Times New Roman" w:hint="eastAsia"/>
              </w:rPr>
              <w:t>0</w:t>
            </w:r>
            <w:r>
              <w:rPr>
                <w:rFonts w:ascii="Times New Roman" w:eastAsia="標楷體" w:hAnsi="Times New Roman" w:cs="Times New Roman"/>
              </w:rPr>
              <w:t>-11/1</w:t>
            </w:r>
            <w:r>
              <w:rPr>
                <w:rFonts w:ascii="Times New Roman" w:eastAsia="標楷體" w:hAnsi="Times New Roman" w:cs="Times New Roman" w:hint="eastAsia"/>
              </w:rPr>
              <w:t>6</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t>第三單元經濟發展、轉型與生活</w:t>
            </w:r>
          </w:p>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t>第</w:t>
            </w:r>
            <w:r w:rsidRPr="00C84C99">
              <w:rPr>
                <w:rFonts w:ascii="Times New Roman" w:eastAsia="標楷體" w:hAnsi="Times New Roman" w:cs="Times New Roman"/>
              </w:rPr>
              <w:t>1</w:t>
            </w:r>
            <w:r w:rsidRPr="00C84C99">
              <w:rPr>
                <w:rFonts w:ascii="Times New Roman" w:eastAsia="標楷體" w:hAnsi="Times New Roman" w:cs="Times New Roman"/>
              </w:rPr>
              <w:t>課臺灣經濟起飛如何影響人們生活？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C84C99"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1.</w:t>
            </w:r>
            <w:r w:rsidRPr="00C84C99">
              <w:rPr>
                <w:rFonts w:ascii="Times New Roman" w:eastAsia="標楷體" w:hAnsi="Times New Roman" w:cs="Times New Roman"/>
                <w:szCs w:val="24"/>
              </w:rPr>
              <w:t>理解並探討戰後臺灣經濟與產業發展的關聯性。</w:t>
            </w:r>
          </w:p>
          <w:p w:rsidR="00D40909" w:rsidRPr="00C84C99"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2.</w:t>
            </w:r>
            <w:r w:rsidRPr="00C84C99">
              <w:rPr>
                <w:rFonts w:ascii="Times New Roman" w:eastAsia="標楷體" w:hAnsi="Times New Roman" w:cs="Times New Roman"/>
                <w:szCs w:val="24"/>
              </w:rPr>
              <w:t>探究戰後臺灣經濟發展對人們生活的影響。</w:t>
            </w:r>
          </w:p>
          <w:p w:rsidR="00D40909" w:rsidRPr="00236963"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3.</w:t>
            </w:r>
            <w:r w:rsidRPr="00C84C99">
              <w:rPr>
                <w:rFonts w:ascii="Times New Roman" w:eastAsia="標楷體" w:hAnsi="Times New Roman" w:cs="Times New Roman"/>
                <w:szCs w:val="24"/>
              </w:rPr>
              <w:t>理解在經濟發展與公共建設時，需評估風險與責任，不應侵害人民權益。</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1b-Ⅲ-3 </w:t>
            </w:r>
            <w:r w:rsidRPr="00C84C99">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C84C99">
              <w:rPr>
                <w:rFonts w:ascii="Times New Roman" w:eastAsia="標楷體" w:hAnsi="Times New Roman" w:cs="Times New Roman"/>
                <w:szCs w:val="24"/>
              </w:rPr>
              <w:t>體認人們對社會事物與環境有不同的認知、感受、意見與表現方式，並加以尊重。</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C84C99">
              <w:rPr>
                <w:rFonts w:ascii="Times New Roman" w:eastAsia="標楷體" w:hAnsi="Times New Roman" w:cs="Times New Roman"/>
                <w:szCs w:val="24"/>
              </w:rPr>
              <w:t>摘取及整理社會議題相關資料的重點，判讀其正確性及價值，並加以描述和解釋。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C84C99">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C84C99">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E2 </w:t>
            </w:r>
            <w:r w:rsidRPr="00C84C99">
              <w:rPr>
                <w:rFonts w:ascii="Times New Roman" w:eastAsia="標楷體" w:hAnsi="Times New Roman" w:cs="Times New Roman"/>
              </w:rPr>
              <w:t>關心周遭不公平的事件，並提出改善的想法。</w:t>
            </w:r>
          </w:p>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C84C99">
              <w:rPr>
                <w:rFonts w:ascii="Times New Roman" w:eastAsia="標楷體" w:hAnsi="Times New Roman" w:cs="Times New Roman"/>
              </w:rPr>
              <w:t>覺察性別角色的刻板印象，了解家庭、學校與職業的分工，不應受性別的限制。</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E8 </w:t>
            </w:r>
            <w:r w:rsidRPr="00C84C99">
              <w:rPr>
                <w:rFonts w:ascii="Times New Roman" w:eastAsia="標楷體" w:hAnsi="Times New Roman" w:cs="Times New Roman"/>
              </w:rPr>
              <w:t>了解不同性別者的成就與貢獻。</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第十三週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11/1</w:t>
            </w:r>
            <w:r>
              <w:rPr>
                <w:rFonts w:ascii="Times New Roman" w:eastAsia="標楷體" w:hAnsi="Times New Roman" w:cs="Times New Roman" w:hint="eastAsia"/>
              </w:rPr>
              <w:t>7</w:t>
            </w:r>
            <w:r>
              <w:rPr>
                <w:rFonts w:ascii="Times New Roman" w:eastAsia="標楷體" w:hAnsi="Times New Roman" w:cs="Times New Roman"/>
              </w:rPr>
              <w:t>-11/2</w:t>
            </w:r>
            <w:r>
              <w:rPr>
                <w:rFonts w:ascii="Times New Roman" w:eastAsia="標楷體" w:hAnsi="Times New Roman" w:cs="Times New Roman" w:hint="eastAsia"/>
              </w:rPr>
              <w:t>3</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t>第三單元經濟發展、轉型與生活</w:t>
            </w:r>
          </w:p>
          <w:p w:rsidR="00D40909" w:rsidRPr="00236963" w:rsidRDefault="00D40909" w:rsidP="00D40909">
            <w:pPr>
              <w:snapToGrid w:val="0"/>
              <w:jc w:val="both"/>
              <w:rPr>
                <w:rFonts w:ascii="標楷體" w:eastAsia="標楷體" w:hAnsi="標楷體"/>
              </w:rPr>
            </w:pPr>
            <w:r w:rsidRPr="00ED01EF">
              <w:rPr>
                <w:rFonts w:ascii="Times New Roman" w:eastAsia="標楷體" w:hAnsi="Times New Roman" w:cs="Times New Roman"/>
              </w:rPr>
              <w:t>第</w:t>
            </w:r>
            <w:r w:rsidRPr="00ED01EF">
              <w:rPr>
                <w:rFonts w:ascii="Times New Roman" w:eastAsia="標楷體" w:hAnsi="Times New Roman" w:cs="Times New Roman"/>
              </w:rPr>
              <w:t>2</w:t>
            </w:r>
            <w:r w:rsidRPr="00ED01EF">
              <w:rPr>
                <w:rFonts w:ascii="Times New Roman" w:eastAsia="標楷體" w:hAnsi="Times New Roman" w:cs="Times New Roman"/>
              </w:rPr>
              <w:t>課臺灣如何邁向科技島？</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1.</w:t>
            </w:r>
            <w:r w:rsidRPr="00AC46A0">
              <w:rPr>
                <w:rFonts w:ascii="Times New Roman" w:eastAsia="標楷體" w:hAnsi="Times New Roman" w:cs="Times New Roman"/>
                <w:szCs w:val="24"/>
              </w:rPr>
              <w:t>認識科學園區的設置與及其發展對臺灣的影響，並探討科技產業對當地社區的改變。</w:t>
            </w:r>
          </w:p>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2.</w:t>
            </w:r>
            <w:r w:rsidRPr="00AC46A0">
              <w:rPr>
                <w:rFonts w:ascii="Times New Roman" w:eastAsia="標楷體" w:hAnsi="Times New Roman" w:cs="Times New Roman"/>
                <w:szCs w:val="24"/>
              </w:rPr>
              <w:t>探究國家經濟政策如何引領科技的發展，並分析對社會與人們生活產生的影響與改變。</w:t>
            </w:r>
          </w:p>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3.</w:t>
            </w:r>
            <w:r w:rsidRPr="00AC46A0">
              <w:rPr>
                <w:rFonts w:ascii="Times New Roman" w:eastAsia="標楷體" w:hAnsi="Times New Roman" w:cs="Times New Roman"/>
                <w:szCs w:val="24"/>
              </w:rPr>
              <w:t>對於各種政策，能充分理解不同利益相關者的立場，並提出合理的主張，且不傷害他人權益。</w:t>
            </w:r>
          </w:p>
          <w:p w:rsidR="00D40909" w:rsidRPr="00236963"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4.</w:t>
            </w:r>
            <w:r w:rsidRPr="00AC46A0">
              <w:rPr>
                <w:rFonts w:ascii="Times New Roman" w:eastAsia="標楷體" w:hAnsi="Times New Roman" w:cs="Times New Roman"/>
                <w:szCs w:val="24"/>
              </w:rPr>
              <w:t>選定一項與科技相關的產品或物件，進行探究與實作，分析其對居民生活的影響。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ED01EF">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ED01EF">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ED01EF">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Bb-Ⅲ-1 </w:t>
            </w:r>
            <w:r w:rsidRPr="00ED01EF">
              <w:rPr>
                <w:rFonts w:ascii="Times New Roman" w:eastAsia="標楷體" w:hAnsi="Times New Roman" w:cs="Times New Roman"/>
                <w:szCs w:val="24"/>
              </w:rPr>
              <w:t>自然與人文環境的交互影響，造成生活空間型態的差異與多元。</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ED01E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ED01EF">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F912D4"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E12 </w:t>
            </w:r>
            <w:r w:rsidRPr="00AC46A0">
              <w:rPr>
                <w:rFonts w:ascii="Times New Roman" w:eastAsia="標楷體" w:hAnsi="Times New Roman" w:cs="Times New Roman"/>
              </w:rPr>
              <w:t>了解並遵守資訊倫理與使用資訊科技的相關規範。</w:t>
            </w:r>
          </w:p>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AC46A0">
              <w:rPr>
                <w:rFonts w:ascii="Times New Roman" w:eastAsia="標楷體" w:hAnsi="Times New Roman" w:cs="Times New Roman"/>
              </w:rPr>
              <w:t>覺察性別角色的刻板印象，了解家庭、學校與職業的分工，不應受性別的限制。</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第十四週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w:t>
            </w:r>
            <w:r>
              <w:rPr>
                <w:rFonts w:ascii="Times New Roman" w:eastAsia="標楷體" w:hAnsi="Times New Roman" w:cs="Times New Roman" w:hint="eastAsia"/>
              </w:rPr>
              <w:t>24</w:t>
            </w:r>
            <w:r>
              <w:rPr>
                <w:rFonts w:ascii="Times New Roman" w:eastAsia="標楷體" w:hAnsi="Times New Roman" w:cs="Times New Roman"/>
              </w:rPr>
              <w:t>-11/</w:t>
            </w:r>
            <w:r>
              <w:rPr>
                <w:rFonts w:ascii="Times New Roman" w:eastAsia="標楷體" w:hAnsi="Times New Roman" w:cs="Times New Roman" w:hint="eastAsia"/>
              </w:rPr>
              <w:t>30</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t>第三單元經濟發展、轉型與生活</w:t>
            </w:r>
          </w:p>
          <w:p w:rsidR="00D40909" w:rsidRPr="00236963" w:rsidRDefault="00D40909" w:rsidP="00D40909">
            <w:pPr>
              <w:snapToGrid w:val="0"/>
              <w:jc w:val="both"/>
              <w:rPr>
                <w:rFonts w:ascii="標楷體" w:eastAsia="標楷體" w:hAnsi="標楷體"/>
              </w:rPr>
            </w:pPr>
            <w:r w:rsidRPr="00ED01EF">
              <w:rPr>
                <w:rFonts w:ascii="Times New Roman" w:eastAsia="標楷體" w:hAnsi="Times New Roman" w:cs="Times New Roman"/>
              </w:rPr>
              <w:t>第</w:t>
            </w:r>
            <w:r w:rsidRPr="00ED01EF">
              <w:rPr>
                <w:rFonts w:ascii="Times New Roman" w:eastAsia="標楷體" w:hAnsi="Times New Roman" w:cs="Times New Roman"/>
              </w:rPr>
              <w:t>2</w:t>
            </w:r>
            <w:r w:rsidRPr="00ED01EF">
              <w:rPr>
                <w:rFonts w:ascii="Times New Roman" w:eastAsia="標楷體" w:hAnsi="Times New Roman" w:cs="Times New Roman"/>
              </w:rPr>
              <w:t>課臺灣如何邁向科技島？</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1.</w:t>
            </w:r>
            <w:r w:rsidRPr="00AC46A0">
              <w:rPr>
                <w:rFonts w:ascii="Times New Roman" w:eastAsia="標楷體" w:hAnsi="Times New Roman" w:cs="Times New Roman"/>
                <w:szCs w:val="24"/>
              </w:rPr>
              <w:t>認識科學園區的設置與及其發展對臺灣的影響，並探討科技產業對當地社區的改變。</w:t>
            </w:r>
          </w:p>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2.</w:t>
            </w:r>
            <w:r w:rsidRPr="00AC46A0">
              <w:rPr>
                <w:rFonts w:ascii="Times New Roman" w:eastAsia="標楷體" w:hAnsi="Times New Roman" w:cs="Times New Roman"/>
                <w:szCs w:val="24"/>
              </w:rPr>
              <w:t>探究國家經濟政策如何引領科技</w:t>
            </w:r>
            <w:r w:rsidRPr="00AC46A0">
              <w:rPr>
                <w:rFonts w:ascii="Times New Roman" w:eastAsia="標楷體" w:hAnsi="Times New Roman" w:cs="Times New Roman"/>
                <w:szCs w:val="24"/>
              </w:rPr>
              <w:lastRenderedPageBreak/>
              <w:t>的發展，並分析對社會與人們生活產生的影響與改變。</w:t>
            </w:r>
          </w:p>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3.</w:t>
            </w:r>
            <w:r w:rsidRPr="00AC46A0">
              <w:rPr>
                <w:rFonts w:ascii="Times New Roman" w:eastAsia="標楷體" w:hAnsi="Times New Roman" w:cs="Times New Roman"/>
                <w:szCs w:val="24"/>
              </w:rPr>
              <w:t>對於各種政策，能充分理解不同利益相關者的立場，並提出合理的主張，且不傷害他人權益。</w:t>
            </w:r>
          </w:p>
          <w:p w:rsidR="00D40909" w:rsidRPr="00236963"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4.</w:t>
            </w:r>
            <w:r w:rsidRPr="00AC46A0">
              <w:rPr>
                <w:rFonts w:ascii="Times New Roman" w:eastAsia="標楷體" w:hAnsi="Times New Roman" w:cs="Times New Roman"/>
                <w:szCs w:val="24"/>
              </w:rPr>
              <w:t>選定一項與科技相關的產品或物件，進行探究與實作，分析其對居民生活的影響。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ED01EF">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ED01EF">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3d-Ⅲ-1 </w:t>
            </w:r>
            <w:r w:rsidRPr="00ED01EF">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Bb-Ⅲ-1 </w:t>
            </w:r>
            <w:r w:rsidRPr="00ED01EF">
              <w:rPr>
                <w:rFonts w:ascii="Times New Roman" w:eastAsia="標楷體" w:hAnsi="Times New Roman" w:cs="Times New Roman"/>
                <w:szCs w:val="24"/>
              </w:rPr>
              <w:t>自然與人文環境的交互影響，造成生活空間型態的差異與多元。</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ED01E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ED01EF">
              <w:rPr>
                <w:rFonts w:ascii="Times New Roman" w:eastAsia="標楷體" w:hAnsi="Times New Roman" w:cs="Times New Roman"/>
                <w:szCs w:val="24"/>
              </w:rPr>
              <w:t>依據需求與</w:t>
            </w:r>
            <w:r w:rsidRPr="00ED01EF">
              <w:rPr>
                <w:rFonts w:ascii="Times New Roman" w:eastAsia="標楷體" w:hAnsi="Times New Roman" w:cs="Times New Roman"/>
                <w:szCs w:val="24"/>
              </w:rPr>
              <w:lastRenderedPageBreak/>
              <w:t>價值觀做選擇時，須評估風險、結果及承擔責任，且不應侵害他人福祉或正當權益。</w:t>
            </w:r>
          </w:p>
        </w:tc>
        <w:tc>
          <w:tcPr>
            <w:tcW w:w="2693" w:type="dxa"/>
            <w:gridSpan w:val="2"/>
          </w:tcPr>
          <w:p w:rsidR="00D40909" w:rsidRPr="00F912D4"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E12 </w:t>
            </w:r>
            <w:r w:rsidRPr="00AC46A0">
              <w:rPr>
                <w:rFonts w:ascii="Times New Roman" w:eastAsia="標楷體" w:hAnsi="Times New Roman" w:cs="Times New Roman"/>
              </w:rPr>
              <w:t>了解並遵守資訊倫理與使用資訊科技的相關規範。</w:t>
            </w:r>
          </w:p>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AC46A0">
              <w:rPr>
                <w:rFonts w:ascii="Times New Roman" w:eastAsia="標楷體" w:hAnsi="Times New Roman" w:cs="Times New Roman"/>
              </w:rPr>
              <w:t>覺察性別角色的刻板印象，了解</w:t>
            </w:r>
            <w:r w:rsidRPr="00AC46A0">
              <w:rPr>
                <w:rFonts w:ascii="Times New Roman" w:eastAsia="標楷體" w:hAnsi="Times New Roman" w:cs="Times New Roman"/>
              </w:rPr>
              <w:lastRenderedPageBreak/>
              <w:t>家庭、學校與職業的分工，不應受性別的限制。</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第十五週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12/0</w:t>
            </w:r>
            <w:r>
              <w:rPr>
                <w:rFonts w:ascii="Times New Roman" w:eastAsia="標楷體" w:hAnsi="Times New Roman" w:cs="Times New Roman" w:hint="eastAsia"/>
              </w:rPr>
              <w:t>1</w:t>
            </w:r>
            <w:r>
              <w:rPr>
                <w:rFonts w:ascii="Times New Roman" w:eastAsia="標楷體" w:hAnsi="Times New Roman" w:cs="Times New Roman"/>
              </w:rPr>
              <w:t>-12/0</w:t>
            </w:r>
            <w:r>
              <w:rPr>
                <w:rFonts w:ascii="Times New Roman" w:eastAsia="標楷體" w:hAnsi="Times New Roman" w:cs="Times New Roman" w:hint="eastAsia"/>
              </w:rPr>
              <w:t>7</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w:t>
            </w:r>
            <w:r w:rsidRPr="00ED1A4C">
              <w:rPr>
                <w:rFonts w:ascii="Times New Roman" w:eastAsia="標楷體" w:hAnsi="Times New Roman" w:cs="Times New Roman"/>
              </w:rPr>
              <w:t>1</w:t>
            </w:r>
            <w:r w:rsidRPr="00ED1A4C">
              <w:rPr>
                <w:rFonts w:ascii="Times New Roman" w:eastAsia="標楷體" w:hAnsi="Times New Roman" w:cs="Times New Roman"/>
              </w:rPr>
              <w:t>課都市與鄉村為什麼會互動交流？</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A039A2"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1.</w:t>
            </w:r>
            <w:r w:rsidRPr="00A039A2">
              <w:rPr>
                <w:rFonts w:ascii="Times New Roman" w:eastAsia="標楷體" w:hAnsi="Times New Roman" w:cs="Times New Roman"/>
                <w:szCs w:val="24"/>
              </w:rPr>
              <w:t>透過文本閱讀、討論及資料查找，覺察都市與鄉村的互動。</w:t>
            </w:r>
          </w:p>
          <w:p w:rsidR="00D40909" w:rsidRPr="00A039A2"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2.</w:t>
            </w:r>
            <w:r w:rsidRPr="00A039A2">
              <w:rPr>
                <w:rFonts w:ascii="Times New Roman" w:eastAsia="標楷體" w:hAnsi="Times New Roman" w:cs="Times New Roman"/>
                <w:szCs w:val="24"/>
              </w:rPr>
              <w:t>了解產業與交通會促進都市與鄉村的發展和交流。</w:t>
            </w:r>
          </w:p>
          <w:p w:rsidR="00D40909" w:rsidRPr="00236963"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3.</w:t>
            </w:r>
            <w:r w:rsidRPr="00A039A2">
              <w:rPr>
                <w:rFonts w:ascii="Times New Roman" w:eastAsia="標楷體" w:hAnsi="Times New Roman" w:cs="Times New Roman"/>
                <w:szCs w:val="24"/>
              </w:rPr>
              <w:t>透過圖表資料的討論，認識都市化現象及生活圈的形成，了解交通與產業會影響城鄉人口遷移。</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A039A2">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A039A2">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A039A2">
              <w:rPr>
                <w:rFonts w:ascii="Times New Roman" w:eastAsia="標楷體" w:hAnsi="Times New Roman" w:cs="Times New Roman"/>
                <w:szCs w:val="24"/>
              </w:rPr>
              <w:t>摘取及整理社會議題相關資料的重點，判讀其正確性及價值，並加以描述和解釋。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A039A2">
              <w:rPr>
                <w:rFonts w:ascii="Times New Roman" w:eastAsia="標楷體" w:hAnsi="Times New Roman" w:cs="Times New Roman"/>
                <w:szCs w:val="24"/>
              </w:rPr>
              <w:t>聆聽他人</w:t>
            </w:r>
            <w:r w:rsidRPr="00A039A2">
              <w:rPr>
                <w:rFonts w:ascii="Times New Roman" w:eastAsia="標楷體" w:hAnsi="Times New Roman" w:cs="Times New Roman"/>
                <w:szCs w:val="24"/>
              </w:rPr>
              <w:lastRenderedPageBreak/>
              <w:t>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Ab-Ⅲ-2 </w:t>
            </w:r>
            <w:r w:rsidRPr="00A039A2">
              <w:rPr>
                <w:rFonts w:ascii="Times New Roman" w:eastAsia="標楷體" w:hAnsi="Times New Roman" w:cs="Times New Roman"/>
                <w:szCs w:val="24"/>
              </w:rPr>
              <w:t>交通運輸與產業發展會影響城鄉與區域間的人口遷移及連結互動。</w:t>
            </w:r>
          </w:p>
        </w:tc>
        <w:tc>
          <w:tcPr>
            <w:tcW w:w="2693" w:type="dxa"/>
            <w:gridSpan w:val="2"/>
          </w:tcPr>
          <w:p w:rsidR="00D40909" w:rsidRPr="00DD09BF"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E9 </w:t>
            </w:r>
            <w:r w:rsidRPr="00A039A2">
              <w:rPr>
                <w:rFonts w:ascii="Times New Roman" w:eastAsia="標楷體" w:hAnsi="Times New Roman" w:cs="Times New Roman"/>
              </w:rPr>
              <w:t>利用資訊科技分享學習資源與心得。</w:t>
            </w:r>
          </w:p>
          <w:p w:rsidR="00D40909" w:rsidRDefault="00D40909" w:rsidP="00D40909">
            <w:pPr>
              <w:rPr>
                <w:rFonts w:ascii="標楷體" w:eastAsia="標楷體" w:hAnsi="標楷體"/>
              </w:rPr>
            </w:pPr>
            <w:r>
              <w:rPr>
                <w:rFonts w:ascii="Times New Roman" w:eastAsia="標楷體" w:hAnsi="Times New Roman" w:cs="Times New Roman"/>
              </w:rPr>
              <w:t>【閱讀教育】</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E5 </w:t>
            </w:r>
            <w:r w:rsidRPr="00A039A2">
              <w:rPr>
                <w:rFonts w:ascii="Times New Roman" w:eastAsia="標楷體" w:hAnsi="Times New Roman" w:cs="Times New Roman"/>
              </w:rPr>
              <w:t>發展檢索資訊、獲得資訊、整合資訊的數位閱讀能力。</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E10 </w:t>
            </w:r>
            <w:r w:rsidRPr="00A039A2">
              <w:rPr>
                <w:rFonts w:ascii="Times New Roman" w:eastAsia="標楷體" w:hAnsi="Times New Roman" w:cs="Times New Roman"/>
              </w:rPr>
              <w:t>能從報章雜誌及其他閱讀媒材中汲取與學科相關的知識。</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第十六週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w:t>
            </w:r>
            <w:r>
              <w:rPr>
                <w:rFonts w:ascii="Times New Roman" w:eastAsia="標楷體" w:hAnsi="Times New Roman" w:cs="Times New Roman" w:hint="eastAsia"/>
              </w:rPr>
              <w:t>08</w:t>
            </w:r>
            <w:r>
              <w:rPr>
                <w:rFonts w:ascii="Times New Roman" w:eastAsia="標楷體" w:hAnsi="Times New Roman" w:cs="Times New Roman"/>
              </w:rPr>
              <w:t>-12/1</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w:t>
            </w:r>
            <w:r w:rsidRPr="00ED1A4C">
              <w:rPr>
                <w:rFonts w:ascii="Times New Roman" w:eastAsia="標楷體" w:hAnsi="Times New Roman" w:cs="Times New Roman"/>
              </w:rPr>
              <w:t>1</w:t>
            </w:r>
            <w:r w:rsidRPr="00ED1A4C">
              <w:rPr>
                <w:rFonts w:ascii="Times New Roman" w:eastAsia="標楷體" w:hAnsi="Times New Roman" w:cs="Times New Roman"/>
              </w:rPr>
              <w:t>課都市與鄉村為什麼會互動交流？</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A039A2"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1.</w:t>
            </w:r>
            <w:r w:rsidRPr="00A039A2">
              <w:rPr>
                <w:rFonts w:ascii="Times New Roman" w:eastAsia="標楷體" w:hAnsi="Times New Roman" w:cs="Times New Roman"/>
                <w:szCs w:val="24"/>
              </w:rPr>
              <w:t>透過文本閱讀、討論及資料查找，覺察都市與鄉村的互動。</w:t>
            </w:r>
          </w:p>
          <w:p w:rsidR="00D40909" w:rsidRPr="00A039A2"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2.</w:t>
            </w:r>
            <w:r w:rsidRPr="00A039A2">
              <w:rPr>
                <w:rFonts w:ascii="Times New Roman" w:eastAsia="標楷體" w:hAnsi="Times New Roman" w:cs="Times New Roman"/>
                <w:szCs w:val="24"/>
              </w:rPr>
              <w:t>了解產業與交通會促進都市與鄉村的發展和交流。</w:t>
            </w:r>
          </w:p>
          <w:p w:rsidR="00D40909" w:rsidRPr="00236963"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3.</w:t>
            </w:r>
            <w:r w:rsidRPr="00A039A2">
              <w:rPr>
                <w:rFonts w:ascii="Times New Roman" w:eastAsia="標楷體" w:hAnsi="Times New Roman" w:cs="Times New Roman"/>
                <w:szCs w:val="24"/>
              </w:rPr>
              <w:t>透過圖表資料的討論，認識都市化現象及生活圈的形成，了解交通與產業會影響城鄉人口遷移。</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A039A2">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A039A2">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A039A2">
              <w:rPr>
                <w:rFonts w:ascii="Times New Roman" w:eastAsia="標楷體" w:hAnsi="Times New Roman" w:cs="Times New Roman"/>
                <w:szCs w:val="24"/>
              </w:rPr>
              <w:t>摘取及整理社會議題相關資料的重點，判讀其正確性及價值，並加以描述和解釋。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A039A2">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Ab-Ⅲ-2 </w:t>
            </w:r>
            <w:r w:rsidRPr="00A039A2">
              <w:rPr>
                <w:rFonts w:ascii="Times New Roman" w:eastAsia="標楷體" w:hAnsi="Times New Roman" w:cs="Times New Roman"/>
                <w:szCs w:val="24"/>
              </w:rPr>
              <w:t>交通運輸與產業發展會影響城鄉與區域間的人口遷移及連結互動。</w:t>
            </w:r>
          </w:p>
        </w:tc>
        <w:tc>
          <w:tcPr>
            <w:tcW w:w="2693" w:type="dxa"/>
            <w:gridSpan w:val="2"/>
          </w:tcPr>
          <w:p w:rsidR="00D40909" w:rsidRPr="00DD09BF"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E9 </w:t>
            </w:r>
            <w:r w:rsidRPr="00A039A2">
              <w:rPr>
                <w:rFonts w:ascii="Times New Roman" w:eastAsia="標楷體" w:hAnsi="Times New Roman" w:cs="Times New Roman"/>
              </w:rPr>
              <w:t>利用資訊科技分享學習資源與心得。</w:t>
            </w:r>
          </w:p>
          <w:p w:rsidR="00D40909" w:rsidRDefault="00D40909" w:rsidP="00D40909">
            <w:pPr>
              <w:rPr>
                <w:rFonts w:ascii="標楷體" w:eastAsia="標楷體" w:hAnsi="標楷體"/>
              </w:rPr>
            </w:pPr>
            <w:r>
              <w:rPr>
                <w:rFonts w:ascii="Times New Roman" w:eastAsia="標楷體" w:hAnsi="Times New Roman" w:cs="Times New Roman"/>
              </w:rPr>
              <w:t>【閱讀教育】</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E5 </w:t>
            </w:r>
            <w:r w:rsidRPr="00A039A2">
              <w:rPr>
                <w:rFonts w:ascii="Times New Roman" w:eastAsia="標楷體" w:hAnsi="Times New Roman" w:cs="Times New Roman"/>
              </w:rPr>
              <w:t>發展檢索資訊、獲得資訊、整合資訊的數位閱讀能力。</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E10 </w:t>
            </w:r>
            <w:r w:rsidRPr="00A039A2">
              <w:rPr>
                <w:rFonts w:ascii="Times New Roman" w:eastAsia="標楷體" w:hAnsi="Times New Roman" w:cs="Times New Roman"/>
              </w:rPr>
              <w:t>能從報章雜誌及其他閱讀媒材中汲取與學科相關的知識。</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第十七週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12/1</w:t>
            </w:r>
            <w:r>
              <w:rPr>
                <w:rFonts w:ascii="Times New Roman" w:eastAsia="標楷體" w:hAnsi="Times New Roman" w:cs="Times New Roman" w:hint="eastAsia"/>
              </w:rPr>
              <w:t>5</w:t>
            </w:r>
            <w:r>
              <w:rPr>
                <w:rFonts w:ascii="Times New Roman" w:eastAsia="標楷體" w:hAnsi="Times New Roman" w:cs="Times New Roman"/>
              </w:rPr>
              <w:t>-12/2</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A039A2">
              <w:rPr>
                <w:rFonts w:ascii="Times New Roman" w:eastAsia="標楷體" w:hAnsi="Times New Roman" w:cs="Times New Roman"/>
              </w:rPr>
              <w:t>第</w:t>
            </w:r>
            <w:r w:rsidRPr="00A039A2">
              <w:rPr>
                <w:rFonts w:ascii="Times New Roman" w:eastAsia="標楷體" w:hAnsi="Times New Roman" w:cs="Times New Roman"/>
              </w:rPr>
              <w:t>2</w:t>
            </w:r>
            <w:r w:rsidRPr="00A039A2">
              <w:rPr>
                <w:rFonts w:ascii="Times New Roman" w:eastAsia="標楷體" w:hAnsi="Times New Roman" w:cs="Times New Roman"/>
              </w:rPr>
              <w:t>課都市化與工業化如何影響人們的生活？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2C4697" w:rsidRDefault="00D40909" w:rsidP="00D40909">
            <w:pPr>
              <w:snapToGrid w:val="0"/>
              <w:rPr>
                <w:rFonts w:ascii="標楷體" w:eastAsia="標楷體" w:hAnsi="標楷體"/>
                <w:szCs w:val="24"/>
              </w:rPr>
            </w:pPr>
            <w:r w:rsidRPr="002C4697">
              <w:rPr>
                <w:rFonts w:ascii="Times New Roman" w:eastAsia="標楷體" w:hAnsi="Times New Roman" w:cs="Times New Roman"/>
                <w:szCs w:val="24"/>
              </w:rPr>
              <w:t>1.</w:t>
            </w:r>
            <w:r w:rsidRPr="002C4697">
              <w:rPr>
                <w:rFonts w:ascii="Times New Roman" w:eastAsia="標楷體" w:hAnsi="Times New Roman" w:cs="Times New Roman"/>
                <w:szCs w:val="24"/>
              </w:rPr>
              <w:t>透過文本閱讀、討論及資料查找，了解都市化對城鄉還境的影響。</w:t>
            </w:r>
          </w:p>
          <w:p w:rsidR="00D40909" w:rsidRPr="00236963" w:rsidRDefault="00D40909" w:rsidP="00D40909">
            <w:pPr>
              <w:snapToGrid w:val="0"/>
              <w:rPr>
                <w:rFonts w:ascii="標楷體" w:eastAsia="標楷體" w:hAnsi="標楷體"/>
                <w:szCs w:val="24"/>
              </w:rPr>
            </w:pPr>
            <w:r w:rsidRPr="002C4697">
              <w:rPr>
                <w:rFonts w:ascii="Times New Roman" w:eastAsia="標楷體" w:hAnsi="Times New Roman" w:cs="Times New Roman"/>
                <w:szCs w:val="24"/>
              </w:rPr>
              <w:t>2.</w:t>
            </w:r>
            <w:r w:rsidRPr="002C4697">
              <w:rPr>
                <w:rFonts w:ascii="Times New Roman" w:eastAsia="標楷體" w:hAnsi="Times New Roman" w:cs="Times New Roman"/>
                <w:szCs w:val="24"/>
              </w:rPr>
              <w:t>透過文本閱讀、討論及資料查找，了解工業化對城鄉環境的影響。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2C4697">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2C4697">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3b-Ⅲ-1 </w:t>
            </w:r>
            <w:r w:rsidRPr="002C4697">
              <w:rPr>
                <w:rFonts w:ascii="Times New Roman" w:eastAsia="標楷體" w:hAnsi="Times New Roman" w:cs="Times New Roman"/>
                <w:szCs w:val="24"/>
              </w:rPr>
              <w:t>透過適當的管道蒐集社會議題的相關資料，並兼顧不同觀點或意見。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2C4697">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Bb-Ⅲ-1 </w:t>
            </w:r>
            <w:r w:rsidRPr="002C4697">
              <w:rPr>
                <w:rFonts w:ascii="Times New Roman" w:eastAsia="標楷體" w:hAnsi="Times New Roman" w:cs="Times New Roman"/>
                <w:szCs w:val="24"/>
              </w:rPr>
              <w:t>自然與人文環境的交互影響，造成生活空間型態的差異與多元。</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Ca-Ⅲ-1 </w:t>
            </w:r>
            <w:r w:rsidRPr="002C4697">
              <w:rPr>
                <w:rFonts w:ascii="Times New Roman" w:eastAsia="標楷體" w:hAnsi="Times New Roman" w:cs="Times New Roman"/>
                <w:szCs w:val="24"/>
              </w:rPr>
              <w:t>都市化與工業化會改變環境，也會引發環境問題。</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2C4697">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2C4697">
              <w:rPr>
                <w:rFonts w:ascii="Times New Roman" w:eastAsia="標楷體" w:hAnsi="Times New Roman" w:cs="Times New Roman"/>
              </w:rPr>
              <w:t>覺知人類的生活型態對其他生物與生態系的衝擊。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第十八週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12/2</w:t>
            </w:r>
            <w:r>
              <w:rPr>
                <w:rFonts w:ascii="Times New Roman" w:eastAsia="標楷體" w:hAnsi="Times New Roman" w:cs="Times New Roman" w:hint="eastAsia"/>
              </w:rPr>
              <w:t>2</w:t>
            </w:r>
            <w:r>
              <w:rPr>
                <w:rFonts w:ascii="Times New Roman" w:eastAsia="標楷體" w:hAnsi="Times New Roman" w:cs="Times New Roman"/>
              </w:rPr>
              <w:t>-12/2</w:t>
            </w:r>
            <w:r>
              <w:rPr>
                <w:rFonts w:ascii="Times New Roman" w:eastAsia="標楷體" w:hAnsi="Times New Roman" w:cs="Times New Roman" w:hint="eastAsia"/>
              </w:rPr>
              <w:t>8</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A039A2">
              <w:rPr>
                <w:rFonts w:ascii="Times New Roman" w:eastAsia="標楷體" w:hAnsi="Times New Roman" w:cs="Times New Roman"/>
              </w:rPr>
              <w:t>第</w:t>
            </w:r>
            <w:r w:rsidRPr="00A039A2">
              <w:rPr>
                <w:rFonts w:ascii="Times New Roman" w:eastAsia="標楷體" w:hAnsi="Times New Roman" w:cs="Times New Roman"/>
              </w:rPr>
              <w:t>2</w:t>
            </w:r>
            <w:r w:rsidRPr="00A039A2">
              <w:rPr>
                <w:rFonts w:ascii="Times New Roman" w:eastAsia="標楷體" w:hAnsi="Times New Roman" w:cs="Times New Roman"/>
              </w:rPr>
              <w:t>課都市化與工業化如何影響人們的生活？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2C4697" w:rsidRDefault="00D40909" w:rsidP="00D40909">
            <w:pPr>
              <w:snapToGrid w:val="0"/>
              <w:rPr>
                <w:rFonts w:ascii="標楷體" w:eastAsia="標楷體" w:hAnsi="標楷體"/>
                <w:szCs w:val="24"/>
              </w:rPr>
            </w:pPr>
            <w:r w:rsidRPr="002C4697">
              <w:rPr>
                <w:rFonts w:ascii="Times New Roman" w:eastAsia="標楷體" w:hAnsi="Times New Roman" w:cs="Times New Roman"/>
                <w:szCs w:val="24"/>
              </w:rPr>
              <w:t>1.</w:t>
            </w:r>
            <w:r w:rsidRPr="002C4697">
              <w:rPr>
                <w:rFonts w:ascii="Times New Roman" w:eastAsia="標楷體" w:hAnsi="Times New Roman" w:cs="Times New Roman"/>
                <w:szCs w:val="24"/>
              </w:rPr>
              <w:t>透過文本閱讀、討論及資料查找，了解都市化對城鄉還境的影響。</w:t>
            </w:r>
          </w:p>
          <w:p w:rsidR="00D40909" w:rsidRPr="00236963" w:rsidRDefault="00D40909" w:rsidP="00D40909">
            <w:pPr>
              <w:snapToGrid w:val="0"/>
              <w:rPr>
                <w:rFonts w:ascii="標楷體" w:eastAsia="標楷體" w:hAnsi="標楷體"/>
                <w:szCs w:val="24"/>
              </w:rPr>
            </w:pPr>
            <w:r w:rsidRPr="002C4697">
              <w:rPr>
                <w:rFonts w:ascii="Times New Roman" w:eastAsia="標楷體" w:hAnsi="Times New Roman" w:cs="Times New Roman"/>
                <w:szCs w:val="24"/>
              </w:rPr>
              <w:t>2.</w:t>
            </w:r>
            <w:r w:rsidRPr="002C4697">
              <w:rPr>
                <w:rFonts w:ascii="Times New Roman" w:eastAsia="標楷體" w:hAnsi="Times New Roman" w:cs="Times New Roman"/>
                <w:szCs w:val="24"/>
              </w:rPr>
              <w:t>透過文本閱讀、討論及資料查找，了解工業化對城鄉環境的影響。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2C4697">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2C4697">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2C4697">
              <w:rPr>
                <w:rFonts w:ascii="Times New Roman" w:eastAsia="標楷體" w:hAnsi="Times New Roman" w:cs="Times New Roman"/>
                <w:szCs w:val="24"/>
              </w:rPr>
              <w:t>透過適當的管道蒐集社會議題的相關資料，並兼顧不同觀點或意見。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2C4697">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Bb-Ⅲ-1 </w:t>
            </w:r>
            <w:r w:rsidRPr="002C4697">
              <w:rPr>
                <w:rFonts w:ascii="Times New Roman" w:eastAsia="標楷體" w:hAnsi="Times New Roman" w:cs="Times New Roman"/>
                <w:szCs w:val="24"/>
              </w:rPr>
              <w:t>自然與人文環境的交互影響，造成生活空間型態的差異與多元。</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Ca-Ⅲ-1 </w:t>
            </w:r>
            <w:r w:rsidRPr="002C4697">
              <w:rPr>
                <w:rFonts w:ascii="Times New Roman" w:eastAsia="標楷體" w:hAnsi="Times New Roman" w:cs="Times New Roman"/>
                <w:szCs w:val="24"/>
              </w:rPr>
              <w:t>都市化與工業化會改變環境，也會引發環境問題。</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2C4697">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2C4697">
              <w:rPr>
                <w:rFonts w:ascii="Times New Roman" w:eastAsia="標楷體" w:hAnsi="Times New Roman" w:cs="Times New Roman"/>
              </w:rPr>
              <w:t>覺知人類的生活型態對其他生物與生態系的衝擊。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第十九週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w:t>
            </w:r>
            <w:r>
              <w:rPr>
                <w:rFonts w:ascii="Times New Roman" w:eastAsia="標楷體" w:hAnsi="Times New Roman" w:cs="Times New Roman" w:hint="eastAsia"/>
              </w:rPr>
              <w:t>29</w:t>
            </w:r>
            <w:r>
              <w:rPr>
                <w:rFonts w:ascii="Times New Roman" w:eastAsia="標楷體" w:hAnsi="Times New Roman" w:cs="Times New Roman"/>
              </w:rPr>
              <w:t>-1/0</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81758E">
              <w:rPr>
                <w:rFonts w:ascii="Times New Roman" w:eastAsia="標楷體" w:hAnsi="Times New Roman" w:cs="Times New Roman"/>
              </w:rPr>
              <w:t>第</w:t>
            </w:r>
            <w:r w:rsidRPr="0081758E">
              <w:rPr>
                <w:rFonts w:ascii="Times New Roman" w:eastAsia="標楷體" w:hAnsi="Times New Roman" w:cs="Times New Roman"/>
              </w:rPr>
              <w:t>3</w:t>
            </w:r>
            <w:r w:rsidRPr="0081758E">
              <w:rPr>
                <w:rFonts w:ascii="Times New Roman" w:eastAsia="標楷體" w:hAnsi="Times New Roman" w:cs="Times New Roman"/>
              </w:rPr>
              <w:t>課都市與鄉</w:t>
            </w:r>
            <w:r w:rsidRPr="0081758E">
              <w:rPr>
                <w:rFonts w:ascii="Times New Roman" w:eastAsia="標楷體" w:hAnsi="Times New Roman" w:cs="Times New Roman"/>
              </w:rPr>
              <w:lastRenderedPageBreak/>
              <w:t>村為什麼需要邁向永續發展？</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81758E" w:rsidRDefault="00D40909" w:rsidP="00D40909">
            <w:pPr>
              <w:snapToGrid w:val="0"/>
              <w:rPr>
                <w:rFonts w:ascii="標楷體" w:eastAsia="標楷體" w:hAnsi="標楷體"/>
                <w:szCs w:val="24"/>
              </w:rPr>
            </w:pPr>
            <w:r w:rsidRPr="0081758E">
              <w:rPr>
                <w:rFonts w:ascii="Times New Roman" w:eastAsia="標楷體" w:hAnsi="Times New Roman" w:cs="Times New Roman"/>
                <w:szCs w:val="24"/>
              </w:rPr>
              <w:t>1.</w:t>
            </w:r>
            <w:r w:rsidRPr="0081758E">
              <w:rPr>
                <w:rFonts w:ascii="Times New Roman" w:eastAsia="標楷體" w:hAnsi="Times New Roman" w:cs="Times New Roman"/>
                <w:szCs w:val="24"/>
              </w:rPr>
              <w:t>關注自然與人文環境互動，表達對城鄉永續的關懷。</w:t>
            </w:r>
          </w:p>
          <w:p w:rsidR="00D40909" w:rsidRPr="00887CAE" w:rsidRDefault="00D40909" w:rsidP="00D40909">
            <w:pPr>
              <w:snapToGrid w:val="0"/>
              <w:rPr>
                <w:rFonts w:ascii="標楷體" w:eastAsia="標楷體" w:hAnsi="標楷體"/>
                <w:szCs w:val="24"/>
              </w:rPr>
            </w:pPr>
            <w:r w:rsidRPr="0081758E">
              <w:rPr>
                <w:rFonts w:ascii="Times New Roman" w:eastAsia="標楷體" w:hAnsi="Times New Roman" w:cs="Times New Roman"/>
                <w:szCs w:val="24"/>
              </w:rPr>
              <w:lastRenderedPageBreak/>
              <w:t>2.</w:t>
            </w:r>
            <w:r w:rsidRPr="0081758E">
              <w:rPr>
                <w:rFonts w:ascii="Times New Roman" w:eastAsia="標楷體" w:hAnsi="Times New Roman" w:cs="Times New Roman"/>
                <w:szCs w:val="24"/>
              </w:rPr>
              <w:t>透過案例的探討，了解城鄉土地利用的差異，探究城鄉永續的可行做法。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81758E">
              <w:rPr>
                <w:rFonts w:ascii="Times New Roman" w:eastAsia="標楷體" w:hAnsi="Times New Roman" w:cs="Times New Roman"/>
                <w:szCs w:val="24"/>
              </w:rPr>
              <w:t>檢視社會現象或事件之間的關係，並想像在不同的條件</w:t>
            </w:r>
            <w:r w:rsidRPr="0081758E">
              <w:rPr>
                <w:rFonts w:ascii="Times New Roman" w:eastAsia="標楷體" w:hAnsi="Times New Roman" w:cs="Times New Roman"/>
                <w:szCs w:val="24"/>
              </w:rPr>
              <w:lastRenderedPageBreak/>
              <w:t>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81758E">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81758E">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81758E">
              <w:rPr>
                <w:rFonts w:ascii="Times New Roman" w:eastAsia="標楷體" w:hAnsi="Times New Roman" w:cs="Times New Roman"/>
                <w:szCs w:val="24"/>
              </w:rPr>
              <w:t>透過適當的管道蒐集社會議題的相關資料，並兼顧不同觀點或意見。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Ca-Ⅲ-1 </w:t>
            </w:r>
            <w:r w:rsidRPr="0081758E">
              <w:rPr>
                <w:rFonts w:ascii="Times New Roman" w:eastAsia="標楷體" w:hAnsi="Times New Roman" w:cs="Times New Roman"/>
                <w:szCs w:val="24"/>
              </w:rPr>
              <w:t>都市化與工業化會改變環境，也會引發環境問題。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Ca-Ⅲ-2 </w:t>
            </w:r>
            <w:r w:rsidRPr="0081758E">
              <w:rPr>
                <w:rFonts w:ascii="Times New Roman" w:eastAsia="標楷體" w:hAnsi="Times New Roman" w:cs="Times New Roman"/>
                <w:szCs w:val="24"/>
              </w:rPr>
              <w:t>土地利用反映過去和現在的環境變遷，以及對未來的展望。</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【防災教育】</w:t>
            </w:r>
          </w:p>
          <w:p w:rsidR="00D40909" w:rsidRDefault="00D40909" w:rsidP="00D40909">
            <w:pPr>
              <w:rPr>
                <w:rFonts w:ascii="標楷體" w:eastAsia="標楷體" w:hAnsi="標楷體"/>
              </w:rPr>
            </w:pPr>
            <w:r>
              <w:rPr>
                <w:rFonts w:ascii="Times New Roman" w:eastAsia="標楷體" w:hAnsi="Times New Roman" w:cs="Times New Roman"/>
              </w:rPr>
              <w:t>防</w:t>
            </w:r>
            <w:r>
              <w:rPr>
                <w:rFonts w:ascii="Times New Roman" w:eastAsia="標楷體" w:hAnsi="Times New Roman" w:cs="Times New Roman"/>
              </w:rPr>
              <w:t xml:space="preserve">E4 </w:t>
            </w:r>
            <w:r w:rsidRPr="0081758E">
              <w:rPr>
                <w:rFonts w:ascii="Times New Roman" w:eastAsia="標楷體" w:hAnsi="Times New Roman" w:cs="Times New Roman"/>
              </w:rPr>
              <w:t>防災學校、防災社區、防災地圖、災害潛勢、及</w:t>
            </w:r>
            <w:r w:rsidRPr="0081758E">
              <w:rPr>
                <w:rFonts w:ascii="Times New Roman" w:eastAsia="標楷體" w:hAnsi="Times New Roman" w:cs="Times New Roman"/>
              </w:rPr>
              <w:lastRenderedPageBreak/>
              <w:t>災害預警的內涵。</w:t>
            </w:r>
          </w:p>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81758E">
              <w:rPr>
                <w:rFonts w:ascii="Times New Roman" w:eastAsia="標楷體" w:hAnsi="Times New Roman" w:cs="Times New Roman"/>
              </w:rPr>
              <w:t>覺知人類的生活型態對其他生物與生態系的衝擊。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第廿週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w:t>
            </w:r>
            <w:r>
              <w:rPr>
                <w:rFonts w:ascii="Times New Roman" w:eastAsia="標楷體" w:hAnsi="Times New Roman" w:cs="Times New Roman" w:hint="eastAsia"/>
              </w:rPr>
              <w:t>5</w:t>
            </w:r>
            <w:r>
              <w:rPr>
                <w:rFonts w:ascii="Times New Roman" w:eastAsia="標楷體" w:hAnsi="Times New Roman" w:cs="Times New Roman"/>
              </w:rPr>
              <w:t>-1/1</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81758E">
              <w:rPr>
                <w:rFonts w:ascii="Times New Roman" w:eastAsia="標楷體" w:hAnsi="Times New Roman" w:cs="Times New Roman"/>
              </w:rPr>
              <w:t>第</w:t>
            </w:r>
            <w:r w:rsidRPr="0081758E">
              <w:rPr>
                <w:rFonts w:ascii="Times New Roman" w:eastAsia="標楷體" w:hAnsi="Times New Roman" w:cs="Times New Roman"/>
              </w:rPr>
              <w:t>3</w:t>
            </w:r>
            <w:r w:rsidRPr="0081758E">
              <w:rPr>
                <w:rFonts w:ascii="Times New Roman" w:eastAsia="標楷體" w:hAnsi="Times New Roman" w:cs="Times New Roman"/>
              </w:rPr>
              <w:t>課都市與鄉村為什麼需要邁向永續發展？</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81758E" w:rsidRDefault="00D40909" w:rsidP="00D40909">
            <w:pPr>
              <w:snapToGrid w:val="0"/>
              <w:rPr>
                <w:rFonts w:ascii="標楷體" w:eastAsia="標楷體" w:hAnsi="標楷體"/>
                <w:szCs w:val="24"/>
              </w:rPr>
            </w:pPr>
            <w:r w:rsidRPr="0081758E">
              <w:rPr>
                <w:rFonts w:ascii="Times New Roman" w:eastAsia="標楷體" w:hAnsi="Times New Roman" w:cs="Times New Roman"/>
                <w:szCs w:val="24"/>
              </w:rPr>
              <w:t>1.</w:t>
            </w:r>
            <w:r w:rsidRPr="0081758E">
              <w:rPr>
                <w:rFonts w:ascii="Times New Roman" w:eastAsia="標楷體" w:hAnsi="Times New Roman" w:cs="Times New Roman"/>
                <w:szCs w:val="24"/>
              </w:rPr>
              <w:t>關注自然與人文環境互動，表達對城鄉永續的關懷。</w:t>
            </w:r>
          </w:p>
          <w:p w:rsidR="00D40909" w:rsidRPr="00236963" w:rsidRDefault="00D40909" w:rsidP="00D40909">
            <w:pPr>
              <w:snapToGrid w:val="0"/>
              <w:rPr>
                <w:rFonts w:ascii="標楷體" w:eastAsia="標楷體" w:hAnsi="標楷體"/>
                <w:szCs w:val="24"/>
              </w:rPr>
            </w:pPr>
            <w:r w:rsidRPr="0081758E">
              <w:rPr>
                <w:rFonts w:ascii="Times New Roman" w:eastAsia="標楷體" w:hAnsi="Times New Roman" w:cs="Times New Roman"/>
                <w:szCs w:val="24"/>
              </w:rPr>
              <w:t>2.</w:t>
            </w:r>
            <w:r w:rsidRPr="0081758E">
              <w:rPr>
                <w:rFonts w:ascii="Times New Roman" w:eastAsia="標楷體" w:hAnsi="Times New Roman" w:cs="Times New Roman"/>
                <w:szCs w:val="24"/>
              </w:rPr>
              <w:t>透過案例的探討，了解城鄉土地利用的差異，探究城鄉永續的可行做法。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81758E">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81758E">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81758E">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81758E">
              <w:rPr>
                <w:rFonts w:ascii="Times New Roman" w:eastAsia="標楷體" w:hAnsi="Times New Roman" w:cs="Times New Roman"/>
                <w:szCs w:val="24"/>
              </w:rPr>
              <w:t>透過適當的管道蒐集社會議題的相關資料，並兼顧不同觀點或意見。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Ca-Ⅲ-1 </w:t>
            </w:r>
            <w:r w:rsidRPr="0081758E">
              <w:rPr>
                <w:rFonts w:ascii="Times New Roman" w:eastAsia="標楷體" w:hAnsi="Times New Roman" w:cs="Times New Roman"/>
                <w:szCs w:val="24"/>
              </w:rPr>
              <w:t>都市化與工業化會改變環境，也會引發環境問題。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Ca-Ⅲ-2 </w:t>
            </w:r>
            <w:r w:rsidRPr="0081758E">
              <w:rPr>
                <w:rFonts w:ascii="Times New Roman" w:eastAsia="標楷體" w:hAnsi="Times New Roman" w:cs="Times New Roman"/>
                <w:szCs w:val="24"/>
              </w:rPr>
              <w:t>土地利用反映過去和現在的環境變遷，以及對未來的展望。</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【防災教育】</w:t>
            </w:r>
          </w:p>
          <w:p w:rsidR="00D40909" w:rsidRDefault="00D40909" w:rsidP="00D40909">
            <w:pPr>
              <w:rPr>
                <w:rFonts w:ascii="標楷體" w:eastAsia="標楷體" w:hAnsi="標楷體"/>
              </w:rPr>
            </w:pPr>
            <w:r>
              <w:rPr>
                <w:rFonts w:ascii="Times New Roman" w:eastAsia="標楷體" w:hAnsi="Times New Roman" w:cs="Times New Roman"/>
              </w:rPr>
              <w:t>防</w:t>
            </w:r>
            <w:r>
              <w:rPr>
                <w:rFonts w:ascii="Times New Roman" w:eastAsia="標楷體" w:hAnsi="Times New Roman" w:cs="Times New Roman"/>
              </w:rPr>
              <w:t xml:space="preserve">E4 </w:t>
            </w:r>
            <w:r w:rsidRPr="0081758E">
              <w:rPr>
                <w:rFonts w:ascii="Times New Roman" w:eastAsia="標楷體" w:hAnsi="Times New Roman" w:cs="Times New Roman"/>
              </w:rPr>
              <w:t>防災學校、防災社區、防災地圖、災害潛勢、及災害預警的內涵。</w:t>
            </w:r>
          </w:p>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81758E">
              <w:rPr>
                <w:rFonts w:ascii="Times New Roman" w:eastAsia="標楷體" w:hAnsi="Times New Roman" w:cs="Times New Roman"/>
              </w:rPr>
              <w:t>覺知人類的生活型態對其他生物與生態系的衝擊。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第廿一週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w:t>
            </w:r>
            <w:r>
              <w:rPr>
                <w:rFonts w:ascii="Times New Roman" w:eastAsia="標楷體" w:hAnsi="Times New Roman" w:cs="Times New Roman" w:hint="eastAsia"/>
              </w:rPr>
              <w:t>2</w:t>
            </w:r>
            <w:r>
              <w:rPr>
                <w:rFonts w:ascii="Times New Roman" w:eastAsia="標楷體" w:hAnsi="Times New Roman" w:cs="Times New Roman"/>
              </w:rPr>
              <w:t>-1/1</w:t>
            </w:r>
            <w:r>
              <w:rPr>
                <w:rFonts w:ascii="Times New Roman" w:eastAsia="標楷體" w:hAnsi="Times New Roman" w:cs="Times New Roman" w:hint="eastAsia"/>
              </w:rPr>
              <w:t>8</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236963">
              <w:rPr>
                <w:rFonts w:ascii="Times New Roman" w:eastAsia="標楷體" w:hAnsi="Times New Roman" w:cs="Times New Roman"/>
              </w:rPr>
              <w:t>主題探究與實作單元</w:t>
            </w:r>
          </w:p>
          <w:p w:rsidR="00D40909" w:rsidRPr="00236963" w:rsidRDefault="00D40909" w:rsidP="00D40909">
            <w:pPr>
              <w:snapToGrid w:val="0"/>
              <w:jc w:val="both"/>
              <w:rPr>
                <w:rFonts w:ascii="標楷體" w:eastAsia="標楷體" w:hAnsi="標楷體"/>
              </w:rPr>
            </w:pPr>
            <w:r w:rsidRPr="00DC75F2">
              <w:rPr>
                <w:rFonts w:ascii="Times New Roman" w:eastAsia="標楷體" w:hAnsi="Times New Roman" w:cs="Times New Roman"/>
              </w:rPr>
              <w:t>臺灣向前行</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DC75F2" w:rsidRDefault="00D40909" w:rsidP="00D40909">
            <w:pPr>
              <w:snapToGrid w:val="0"/>
              <w:rPr>
                <w:rFonts w:ascii="標楷體" w:eastAsia="標楷體" w:hAnsi="標楷體"/>
                <w:szCs w:val="24"/>
              </w:rPr>
            </w:pPr>
            <w:r w:rsidRPr="00DC75F2">
              <w:rPr>
                <w:rFonts w:ascii="Times New Roman" w:eastAsia="標楷體" w:hAnsi="Times New Roman" w:cs="Times New Roman"/>
                <w:szCs w:val="24"/>
              </w:rPr>
              <w:t>1.</w:t>
            </w:r>
            <w:r w:rsidRPr="00DC75F2">
              <w:rPr>
                <w:rFonts w:ascii="Times New Roman" w:eastAsia="標楷體" w:hAnsi="Times New Roman" w:cs="Times New Roman"/>
                <w:szCs w:val="24"/>
              </w:rPr>
              <w:t>透過資料蒐集及與同學的討論，能完成自己所關心的公共事務下，</w:t>
            </w:r>
            <w:r w:rsidRPr="00DC75F2">
              <w:rPr>
                <w:rFonts w:ascii="Times New Roman" w:eastAsia="標楷體" w:hAnsi="Times New Roman" w:cs="Times New Roman"/>
                <w:szCs w:val="24"/>
              </w:rPr>
              <w:t>PEOPO</w:t>
            </w:r>
            <w:r w:rsidRPr="00DC75F2">
              <w:rPr>
                <w:rFonts w:ascii="Times New Roman" w:eastAsia="標楷體" w:hAnsi="Times New Roman" w:cs="Times New Roman"/>
                <w:szCs w:val="24"/>
              </w:rPr>
              <w:t>公民新聞獎相關影片的內容介紹。</w:t>
            </w:r>
          </w:p>
          <w:p w:rsidR="00D40909" w:rsidRPr="00236963" w:rsidRDefault="00D40909" w:rsidP="00D40909">
            <w:pPr>
              <w:snapToGrid w:val="0"/>
              <w:rPr>
                <w:rFonts w:ascii="標楷體" w:eastAsia="標楷體" w:hAnsi="標楷體"/>
                <w:szCs w:val="24"/>
              </w:rPr>
            </w:pPr>
            <w:r w:rsidRPr="00DC75F2">
              <w:rPr>
                <w:rFonts w:ascii="Times New Roman" w:eastAsia="標楷體" w:hAnsi="Times New Roman" w:cs="Times New Roman"/>
                <w:szCs w:val="24"/>
              </w:rPr>
              <w:t>2.</w:t>
            </w:r>
            <w:r w:rsidRPr="00DC75F2">
              <w:rPr>
                <w:rFonts w:ascii="Times New Roman" w:eastAsia="標楷體" w:hAnsi="Times New Roman" w:cs="Times New Roman"/>
                <w:szCs w:val="24"/>
              </w:rPr>
              <w:t>能提出自己可以投入所關心公共事務的具體行動。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DC75F2">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Ba-Ⅲ-1 </w:t>
            </w:r>
            <w:r w:rsidRPr="00DC75F2">
              <w:rPr>
                <w:rFonts w:ascii="Times New Roman" w:eastAsia="標楷體" w:hAnsi="Times New Roman" w:cs="Times New Roman"/>
                <w:szCs w:val="24"/>
              </w:rPr>
              <w:t>每個人不同的生活背景與經驗，會使其對社會事務的觀點與感受產生差異。</w:t>
            </w:r>
          </w:p>
        </w:tc>
        <w:tc>
          <w:tcPr>
            <w:tcW w:w="2693" w:type="dxa"/>
            <w:gridSpan w:val="2"/>
          </w:tcPr>
          <w:p w:rsidR="00D40909" w:rsidRPr="00DE101D"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E9 </w:t>
            </w:r>
            <w:r w:rsidRPr="005C513D">
              <w:rPr>
                <w:rFonts w:ascii="Times New Roman" w:eastAsia="標楷體" w:hAnsi="Times New Roman" w:cs="Times New Roman"/>
              </w:rPr>
              <w:t>利用資訊科技分享學習資源與心得。</w:t>
            </w:r>
          </w:p>
          <w:p w:rsidR="00D40909" w:rsidRDefault="00D40909" w:rsidP="00D40909">
            <w:pPr>
              <w:rPr>
                <w:rFonts w:ascii="標楷體" w:eastAsia="標楷體" w:hAnsi="標楷體"/>
              </w:rPr>
            </w:pPr>
            <w:r>
              <w:rPr>
                <w:rFonts w:ascii="Times New Roman" w:eastAsia="標楷體" w:hAnsi="Times New Roman" w:cs="Times New Roman"/>
              </w:rPr>
              <w:t>【閱讀教育】</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E5 </w:t>
            </w:r>
            <w:r w:rsidRPr="005C513D">
              <w:rPr>
                <w:rFonts w:ascii="Times New Roman" w:eastAsia="標楷體" w:hAnsi="Times New Roman" w:cs="Times New Roman"/>
              </w:rPr>
              <w:t>發展檢索資訊、獲得資訊、整合資訊的數位閱讀能力。</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第廿二週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hint="eastAsia"/>
              </w:rPr>
              <w:t>19</w:t>
            </w:r>
            <w:r>
              <w:rPr>
                <w:rFonts w:ascii="Times New Roman" w:eastAsia="標楷體" w:hAnsi="Times New Roman" w:cs="Times New Roman"/>
              </w:rPr>
              <w:t>-1/2</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500E3">
              <w:rPr>
                <w:rFonts w:ascii="Times New Roman" w:eastAsia="標楷體" w:hAnsi="Times New Roman" w:cs="Times New Roman"/>
              </w:rPr>
              <w:t>休業式</w:t>
            </w:r>
          </w:p>
          <w:p w:rsidR="00D40909" w:rsidRPr="005C513D" w:rsidRDefault="00D40909" w:rsidP="00D40909">
            <w:pPr>
              <w:snapToGrid w:val="0"/>
              <w:jc w:val="both"/>
              <w:rPr>
                <w:rFonts w:ascii="標楷體" w:eastAsia="標楷體" w:hAnsi="標楷體"/>
              </w:rPr>
            </w:pPr>
            <w:r w:rsidRPr="00E500E3">
              <w:rPr>
                <w:rFonts w:ascii="Times New Roman" w:eastAsia="標楷體" w:hAnsi="Times New Roman" w:cs="Times New Roman"/>
              </w:rPr>
              <w:t>休業式</w:t>
            </w:r>
          </w:p>
        </w:tc>
        <w:tc>
          <w:tcPr>
            <w:tcW w:w="850" w:type="dxa"/>
            <w:vAlign w:val="center"/>
          </w:tcPr>
          <w:p w:rsidR="00D40909" w:rsidRPr="00236963" w:rsidRDefault="00D40909" w:rsidP="00D40909">
            <w:pPr>
              <w:jc w:val="center"/>
              <w:rPr>
                <w:rFonts w:ascii="標楷體" w:eastAsia="標楷體" w:hAnsi="標楷體"/>
              </w:rPr>
            </w:pPr>
          </w:p>
        </w:tc>
        <w:tc>
          <w:tcPr>
            <w:tcW w:w="2126" w:type="dxa"/>
            <w:gridSpan w:val="2"/>
          </w:tcPr>
          <w:p w:rsidR="00D40909" w:rsidRPr="005C513D" w:rsidRDefault="00D40909" w:rsidP="00D40909">
            <w:pPr>
              <w:snapToGrid w:val="0"/>
              <w:rPr>
                <w:rFonts w:ascii="標楷體" w:eastAsia="標楷體" w:hAnsi="標楷體"/>
                <w:szCs w:val="24"/>
              </w:rPr>
            </w:pPr>
          </w:p>
        </w:tc>
        <w:tc>
          <w:tcPr>
            <w:tcW w:w="2127" w:type="dxa"/>
            <w:gridSpan w:val="2"/>
          </w:tcPr>
          <w:p w:rsidR="00D40909" w:rsidRDefault="00D40909" w:rsidP="00D40909">
            <w:pPr>
              <w:snapToGrid w:val="0"/>
              <w:rPr>
                <w:rFonts w:ascii="標楷體" w:eastAsia="標楷體" w:hAnsi="標楷體"/>
                <w:szCs w:val="24"/>
              </w:rPr>
            </w:pPr>
          </w:p>
        </w:tc>
        <w:tc>
          <w:tcPr>
            <w:tcW w:w="2268" w:type="dxa"/>
            <w:gridSpan w:val="2"/>
          </w:tcPr>
          <w:p w:rsidR="00D40909" w:rsidRDefault="00D40909" w:rsidP="00D40909">
            <w:pPr>
              <w:snapToGrid w:val="0"/>
              <w:rPr>
                <w:rFonts w:ascii="標楷體" w:eastAsia="標楷體" w:hAnsi="標楷體"/>
                <w:szCs w:val="24"/>
              </w:rPr>
            </w:pPr>
          </w:p>
        </w:tc>
        <w:tc>
          <w:tcPr>
            <w:tcW w:w="2693" w:type="dxa"/>
            <w:gridSpan w:val="2"/>
          </w:tcPr>
          <w:p w:rsidR="00D40909" w:rsidRDefault="00D40909" w:rsidP="00D40909"/>
        </w:tc>
        <w:tc>
          <w:tcPr>
            <w:tcW w:w="2283" w:type="dxa"/>
          </w:tcPr>
          <w:p w:rsidR="00D40909" w:rsidRDefault="00D40909" w:rsidP="00D40909">
            <w:pPr>
              <w:rPr>
                <w:rFonts w:ascii="標楷體" w:eastAsia="標楷體" w:hAnsi="標楷體"/>
              </w:rPr>
            </w:pPr>
          </w:p>
        </w:tc>
      </w:tr>
    </w:tbl>
    <w:p w:rsidR="00426BDB" w:rsidRPr="00BC450E" w:rsidRDefault="00495B41" w:rsidP="00426BDB">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6C14FF">
        <w:rPr>
          <w:rFonts w:ascii="Times New Roman" w:eastAsia="標楷體" w:hAnsi="Times New Roman" w:cs="Times New Roman"/>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rsidR="00426BDB" w:rsidRPr="006C14FF" w:rsidRDefault="00495B41" w:rsidP="00426BDB">
      <w:pPr>
        <w:snapToGrid w:val="0"/>
        <w:spacing w:line="300" w:lineRule="exact"/>
        <w:ind w:leftChars="59" w:left="142"/>
        <w:rPr>
          <w:rFonts w:ascii="新細明體" w:eastAsia="新細明體" w:hAnsi="新細明體"/>
          <w:szCs w:val="24"/>
        </w:rPr>
      </w:pPr>
      <w:r w:rsidRPr="006C14FF">
        <w:rPr>
          <w:rFonts w:ascii="Times New Roman" w:eastAsia="標楷體" w:hAnsi="Times New Roman" w:cs="Times New Roman"/>
        </w:rPr>
        <w:t>◎</w:t>
      </w:r>
      <w:r w:rsidRPr="006C14FF">
        <w:rPr>
          <w:rFonts w:ascii="Times New Roman" w:eastAsia="標楷體" w:hAnsi="Times New Roman" w:cs="Times New Roman"/>
          <w:szCs w:val="24"/>
        </w:rPr>
        <w:t>「學習目標」應為結合「學習表現」</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動詞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與「學習內容」</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名詞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，整合為學生本單元應習得的學科本質知能。</w:t>
      </w:r>
    </w:p>
    <w:p w:rsidR="00426BDB" w:rsidRPr="006C14FF" w:rsidRDefault="00495B41" w:rsidP="00426BDB">
      <w:pPr>
        <w:snapToGrid w:val="0"/>
        <w:spacing w:line="300" w:lineRule="exact"/>
        <w:ind w:leftChars="59" w:left="142"/>
        <w:rPr>
          <w:rFonts w:ascii="新細明體" w:eastAsia="新細明體" w:hAnsi="新細明體"/>
        </w:rPr>
      </w:pPr>
      <w:r w:rsidRPr="006C14FF">
        <w:rPr>
          <w:rFonts w:ascii="Times New Roman" w:eastAsia="標楷體" w:hAnsi="Times New Roman" w:cs="Times New Roman"/>
        </w:rPr>
        <w:t>◎</w:t>
      </w:r>
      <w:r w:rsidRPr="006C14FF">
        <w:rPr>
          <w:rFonts w:ascii="Times New Roman" w:eastAsia="標楷體" w:hAnsi="Times New Roman" w:cs="Times New Roman"/>
        </w:rPr>
        <w:t>「學習表現」與「學習內容」需呈現領綱完整文字，非只有代號，「融入議題實質內涵」亦是。</w:t>
      </w:r>
    </w:p>
    <w:p w:rsidR="00426BDB" w:rsidRPr="006C14FF" w:rsidRDefault="00495B41" w:rsidP="00426BDB">
      <w:pPr>
        <w:snapToGrid w:val="0"/>
        <w:spacing w:line="300" w:lineRule="exact"/>
        <w:ind w:leftChars="59" w:left="382" w:hangingChars="100" w:hanging="240"/>
        <w:rPr>
          <w:rFonts w:ascii="標楷體" w:eastAsia="標楷體" w:hAnsi="標楷體"/>
          <w:color w:val="FF0000"/>
        </w:rPr>
      </w:pPr>
      <w:r w:rsidRPr="006C14FF">
        <w:rPr>
          <w:rFonts w:ascii="Times New Roman" w:eastAsia="標楷體" w:hAnsi="Times New Roman" w:cs="Times New Roman"/>
          <w:color w:val="FF0000"/>
        </w:rPr>
        <w:t>◎</w:t>
      </w:r>
      <w:r>
        <w:rPr>
          <w:rFonts w:ascii="Times New Roman" w:eastAsia="標楷體" w:hAnsi="Times New Roman" w:cs="Times New Roman"/>
          <w:color w:val="FF0000"/>
        </w:rPr>
        <w:t>若實施課中差異化教學之班級，其「學習目標」、「學習重點」、「評量方式」應有不同，本表僅是呈現進度規劃，各校可視學生學習起點與需求適時調整規劃</w:t>
      </w:r>
      <w:r w:rsidRPr="006C14FF">
        <w:rPr>
          <w:rFonts w:ascii="Times New Roman" w:eastAsia="標楷體" w:hAnsi="Times New Roman" w:cs="Times New Roman"/>
          <w:color w:val="FF0000"/>
        </w:rPr>
        <w:t>。</w:t>
      </w:r>
    </w:p>
    <w:p w:rsidR="00B83190" w:rsidRDefault="00495B41">
      <w:r>
        <w:br w:type="page"/>
      </w:r>
    </w:p>
    <w:p w:rsidR="00072A52" w:rsidRDefault="00E54AA7" w:rsidP="00072A52">
      <w:pPr>
        <w:snapToGrid w:val="0"/>
        <w:spacing w:line="40" w:lineRule="atLeast"/>
        <w:jc w:val="center"/>
        <w:rPr>
          <w:rFonts w:ascii="Times New Roman" w:eastAsia="標楷體" w:hAnsi="Times New Roman" w:cs="Times New Roman"/>
          <w:color w:val="000000"/>
          <w:sz w:val="28"/>
        </w:rPr>
      </w:pPr>
      <w:r>
        <w:rPr>
          <w:rFonts w:ascii="Times New Roman" w:eastAsia="標楷體" w:hAnsi="Times New Roman" w:cs="Times New Roman" w:hint="eastAsia"/>
          <w:color w:val="000000"/>
          <w:sz w:val="28"/>
        </w:rPr>
        <w:lastRenderedPageBreak/>
        <w:t>連江縣北竿鄉塘岐國民小學</w:t>
      </w:r>
      <w:r w:rsidR="00072A52">
        <w:rPr>
          <w:rFonts w:ascii="Times New Roman" w:eastAsia="標楷體" w:hAnsi="Times New Roman" w:cs="Times New Roman"/>
          <w:color w:val="000000"/>
          <w:sz w:val="28"/>
        </w:rPr>
        <w:t>11</w:t>
      </w:r>
      <w:r w:rsidR="00072A52">
        <w:rPr>
          <w:rFonts w:ascii="Times New Roman" w:eastAsia="標楷體" w:hAnsi="Times New Roman" w:cs="Times New Roman" w:hint="eastAsia"/>
          <w:color w:val="000000"/>
          <w:sz w:val="28"/>
        </w:rPr>
        <w:t>3</w:t>
      </w:r>
      <w:r w:rsidR="00AD538B">
        <w:rPr>
          <w:rFonts w:ascii="Times New Roman" w:eastAsia="標楷體" w:hAnsi="Times New Roman" w:cs="Times New Roman" w:hint="eastAsia"/>
          <w:color w:val="000000"/>
          <w:sz w:val="28"/>
        </w:rPr>
        <w:t>學年度第</w:t>
      </w:r>
      <w:r w:rsidR="00AD538B">
        <w:rPr>
          <w:rFonts w:ascii="Times New Roman" w:eastAsia="標楷體" w:hAnsi="Times New Roman" w:cs="Times New Roman" w:hint="eastAsia"/>
          <w:color w:val="000000"/>
          <w:sz w:val="28"/>
        </w:rPr>
        <w:t>2</w:t>
      </w:r>
      <w:r w:rsidR="00072A52">
        <w:rPr>
          <w:rFonts w:ascii="Times New Roman" w:eastAsia="標楷體" w:hAnsi="Times New Roman" w:cs="Times New Roman" w:hint="eastAsia"/>
          <w:color w:val="000000"/>
          <w:sz w:val="28"/>
        </w:rPr>
        <w:t>學期六年級社會領域學習課程</w:t>
      </w:r>
      <w:r w:rsidR="00072A52">
        <w:rPr>
          <w:rFonts w:ascii="Times New Roman" w:eastAsia="標楷體" w:hAnsi="Times New Roman" w:cs="Times New Roman"/>
          <w:color w:val="000000"/>
          <w:sz w:val="28"/>
        </w:rPr>
        <w:t>(</w:t>
      </w:r>
      <w:r w:rsidR="00072A52">
        <w:rPr>
          <w:rFonts w:ascii="Times New Roman" w:eastAsia="標楷體" w:hAnsi="Times New Roman" w:cs="Times New Roman" w:hint="eastAsia"/>
          <w:color w:val="000000"/>
          <w:sz w:val="28"/>
        </w:rPr>
        <w:t>調整</w:t>
      </w:r>
      <w:r w:rsidR="00072A52">
        <w:rPr>
          <w:rFonts w:ascii="Times New Roman" w:eastAsia="標楷體" w:hAnsi="Times New Roman" w:cs="Times New Roman"/>
          <w:color w:val="000000"/>
          <w:sz w:val="28"/>
        </w:rPr>
        <w:t>)</w:t>
      </w:r>
      <w:r w:rsidR="00072A52">
        <w:rPr>
          <w:rFonts w:ascii="Times New Roman" w:eastAsia="標楷體" w:hAnsi="Times New Roman" w:cs="Times New Roman" w:hint="eastAsia"/>
          <w:color w:val="000000"/>
          <w:sz w:val="28"/>
        </w:rPr>
        <w:t>計畫</w:t>
      </w:r>
    </w:p>
    <w:p w:rsidR="00426BDB" w:rsidRDefault="00072A52" w:rsidP="00072A52">
      <w:pPr>
        <w:snapToGrid w:val="0"/>
        <w:spacing w:line="40" w:lineRule="atLeast"/>
        <w:jc w:val="right"/>
        <w:rPr>
          <w:rFonts w:ascii="標楷體" w:eastAsia="標楷體" w:hAnsi="標楷體"/>
          <w:color w:val="000000"/>
          <w:sz w:val="22"/>
          <w:szCs w:val="24"/>
        </w:rPr>
      </w:pPr>
      <w:r w:rsidRPr="00EC1C89">
        <w:rPr>
          <w:rFonts w:ascii="Times New Roman" w:eastAsia="標楷體" w:hAnsi="Times New Roman" w:cs="Times New Roman"/>
          <w:color w:val="000000"/>
          <w:sz w:val="22"/>
          <w:szCs w:val="24"/>
        </w:rPr>
        <w:t xml:space="preserve"> </w:t>
      </w:r>
      <w:r w:rsidR="00495B41" w:rsidRPr="00EC1C89">
        <w:rPr>
          <w:rFonts w:ascii="Times New Roman" w:eastAsia="標楷體" w:hAnsi="Times New Roman" w:cs="Times New Roman"/>
          <w:color w:val="000000"/>
          <w:sz w:val="22"/>
          <w:szCs w:val="24"/>
        </w:rPr>
        <w:t>(□</w:t>
      </w:r>
      <w:r w:rsidR="00495B41" w:rsidRPr="00EC1C89">
        <w:rPr>
          <w:rFonts w:ascii="Times New Roman" w:eastAsia="標楷體" w:hAnsi="Times New Roman" w:cs="Times New Roman"/>
          <w:color w:val="000000"/>
          <w:sz w:val="22"/>
          <w:szCs w:val="24"/>
        </w:rPr>
        <w:t>普通班</w:t>
      </w:r>
      <w:r w:rsidR="00495B41" w:rsidRPr="00EC1C89">
        <w:rPr>
          <w:rFonts w:ascii="Times New Roman" w:eastAsia="標楷體" w:hAnsi="Times New Roman" w:cs="Times New Roman"/>
          <w:color w:val="000000"/>
          <w:sz w:val="22"/>
          <w:szCs w:val="24"/>
        </w:rPr>
        <w:t>/□</w:t>
      </w:r>
      <w:r w:rsidR="00495B41" w:rsidRPr="00EC1C89">
        <w:rPr>
          <w:rFonts w:ascii="Times New Roman" w:eastAsia="標楷體" w:hAnsi="Times New Roman" w:cs="Times New Roman"/>
          <w:color w:val="000000"/>
          <w:sz w:val="22"/>
          <w:szCs w:val="24"/>
        </w:rPr>
        <w:t>特教班</w:t>
      </w:r>
      <w:r w:rsidR="00495B41" w:rsidRPr="00EC1C89">
        <w:rPr>
          <w:rFonts w:ascii="Times New Roman" w:eastAsia="標楷體" w:hAnsi="Times New Roman" w:cs="Times New Roman"/>
          <w:color w:val="000000"/>
          <w:sz w:val="22"/>
          <w:szCs w:val="24"/>
        </w:rPr>
        <w:t>)</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61"/>
        <w:gridCol w:w="425"/>
        <w:gridCol w:w="1560"/>
        <w:gridCol w:w="850"/>
        <w:gridCol w:w="992"/>
        <w:gridCol w:w="1134"/>
        <w:gridCol w:w="993"/>
        <w:gridCol w:w="1134"/>
        <w:gridCol w:w="992"/>
        <w:gridCol w:w="1276"/>
        <w:gridCol w:w="283"/>
        <w:gridCol w:w="2410"/>
        <w:gridCol w:w="2283"/>
      </w:tblGrid>
      <w:tr w:rsidR="00426BDB" w:rsidRPr="008A3824" w:rsidTr="00426BDB">
        <w:trPr>
          <w:trHeight w:val="530"/>
          <w:jc w:val="center"/>
        </w:trPr>
        <w:tc>
          <w:tcPr>
            <w:tcW w:w="1686" w:type="dxa"/>
            <w:gridSpan w:val="2"/>
            <w:shd w:val="clear" w:color="auto" w:fill="D9D9D9" w:themeFill="background1" w:themeFillShade="D9"/>
            <w:vAlign w:val="center"/>
          </w:tcPr>
          <w:p w:rsidR="00426BDB" w:rsidRPr="009219D6" w:rsidRDefault="00495B41" w:rsidP="00426BDB">
            <w:pPr>
              <w:jc w:val="center"/>
              <w:rPr>
                <w:rFonts w:ascii="標楷體" w:eastAsia="標楷體" w:hAnsi="標楷體"/>
                <w:szCs w:val="24"/>
              </w:rPr>
            </w:pPr>
            <w:r>
              <w:rPr>
                <w:rFonts w:ascii="Times New Roman" w:eastAsia="標楷體" w:hAnsi="Times New Roman" w:cs="Times New Roman"/>
                <w:szCs w:val="24"/>
              </w:rPr>
              <w:t>教材版本</w:t>
            </w:r>
          </w:p>
        </w:tc>
        <w:tc>
          <w:tcPr>
            <w:tcW w:w="3402" w:type="dxa"/>
            <w:gridSpan w:val="3"/>
            <w:tcBorders>
              <w:bottom w:val="single" w:sz="2" w:space="0" w:color="auto"/>
              <w:right w:val="single" w:sz="4" w:space="0" w:color="auto"/>
            </w:tcBorders>
            <w:vAlign w:val="center"/>
          </w:tcPr>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康軒版</w:t>
            </w:r>
          </w:p>
        </w:tc>
        <w:tc>
          <w:tcPr>
            <w:tcW w:w="2127" w:type="dxa"/>
            <w:gridSpan w:val="2"/>
            <w:tcBorders>
              <w:left w:val="single" w:sz="4" w:space="0" w:color="auto"/>
              <w:bottom w:val="single" w:sz="2" w:space="0" w:color="auto"/>
            </w:tcBorders>
            <w:shd w:val="clear" w:color="auto" w:fill="D9D9D9" w:themeFill="background1" w:themeFillShade="D9"/>
            <w:vAlign w:val="center"/>
          </w:tcPr>
          <w:p w:rsidR="00426BDB" w:rsidRDefault="00495B41" w:rsidP="00426BDB">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rsidR="00426BDB" w:rsidRPr="00B3540E" w:rsidRDefault="00495B41" w:rsidP="00426BDB">
            <w:pPr>
              <w:jc w:val="center"/>
              <w:rPr>
                <w:rFonts w:ascii="標楷體" w:eastAsia="標楷體" w:hAnsi="標楷體"/>
                <w:szCs w:val="24"/>
              </w:rPr>
            </w:pPr>
            <w:r>
              <w:rPr>
                <w:rFonts w:ascii="Times New Roman" w:eastAsia="標楷體" w:hAnsi="Times New Roman" w:cs="Times New Roman"/>
                <w:szCs w:val="24"/>
              </w:rPr>
              <w:t>六年級</w:t>
            </w:r>
          </w:p>
        </w:tc>
        <w:tc>
          <w:tcPr>
            <w:tcW w:w="1559" w:type="dxa"/>
            <w:gridSpan w:val="2"/>
            <w:tcBorders>
              <w:bottom w:val="single" w:sz="2" w:space="0" w:color="auto"/>
              <w:right w:val="single" w:sz="4" w:space="0" w:color="auto"/>
            </w:tcBorders>
            <w:shd w:val="pct15" w:color="auto" w:fill="auto"/>
            <w:vAlign w:val="center"/>
          </w:tcPr>
          <w:p w:rsidR="00426BDB" w:rsidRPr="009219D6" w:rsidRDefault="00495B41" w:rsidP="00426BDB">
            <w:pPr>
              <w:jc w:val="center"/>
              <w:rPr>
                <w:rFonts w:ascii="標楷體" w:eastAsia="標楷體" w:hAnsi="標楷體"/>
                <w:sz w:val="28"/>
                <w:szCs w:val="28"/>
              </w:rPr>
            </w:pPr>
            <w:r w:rsidRPr="009219D6">
              <w:rPr>
                <w:rFonts w:ascii="Times New Roman" w:eastAsia="標楷體" w:hAnsi="Times New Roman" w:cs="Times New Roman"/>
                <w:szCs w:val="24"/>
              </w:rPr>
              <w:t>教學節數</w:t>
            </w:r>
          </w:p>
        </w:tc>
        <w:tc>
          <w:tcPr>
            <w:tcW w:w="4693" w:type="dxa"/>
            <w:gridSpan w:val="2"/>
            <w:tcBorders>
              <w:left w:val="single" w:sz="4" w:space="0" w:color="auto"/>
              <w:bottom w:val="single" w:sz="2" w:space="0" w:color="auto"/>
            </w:tcBorders>
            <w:shd w:val="clear" w:color="auto" w:fill="auto"/>
            <w:vAlign w:val="center"/>
          </w:tcPr>
          <w:p w:rsidR="00426BDB" w:rsidRPr="009219D6" w:rsidRDefault="00495B41" w:rsidP="00426BDB">
            <w:pP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(57)</w:t>
            </w:r>
            <w:r>
              <w:rPr>
                <w:rFonts w:ascii="Times New Roman" w:eastAsia="標楷體" w:hAnsi="Times New Roman" w:cs="Times New Roman"/>
                <w:szCs w:val="28"/>
              </w:rPr>
              <w:t>節</w:t>
            </w:r>
          </w:p>
        </w:tc>
      </w:tr>
      <w:tr w:rsidR="00426BDB" w:rsidRPr="008A3824" w:rsidTr="00426BDB">
        <w:trPr>
          <w:trHeight w:val="678"/>
          <w:jc w:val="center"/>
        </w:trPr>
        <w:tc>
          <w:tcPr>
            <w:tcW w:w="1686" w:type="dxa"/>
            <w:gridSpan w:val="2"/>
            <w:shd w:val="clear" w:color="auto" w:fill="D9D9D9" w:themeFill="background1" w:themeFillShade="D9"/>
            <w:vAlign w:val="center"/>
          </w:tcPr>
          <w:p w:rsidR="00426BDB" w:rsidRPr="009219D6" w:rsidRDefault="00495B41" w:rsidP="00426BDB">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907" w:type="dxa"/>
            <w:gridSpan w:val="11"/>
            <w:vAlign w:val="center"/>
          </w:tcPr>
          <w:p w:rsidR="00426BDB" w:rsidRDefault="00495B41" w:rsidP="00426BDB">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rPr>
              <w:t>理解臺灣因地理位置而受世界文化的影響與改變，並從中認識近代科技對人類社會造成的影響與改變，進而探討科技的道德與規範</w:t>
            </w:r>
            <w:r w:rsidRPr="004A2C24">
              <w:rPr>
                <w:rFonts w:ascii="Times New Roman" w:eastAsia="標楷體" w:hAnsi="Times New Roman" w:cs="Times New Roman"/>
              </w:rPr>
              <w:t>。</w:t>
            </w:r>
          </w:p>
          <w:p w:rsidR="00426BDB" w:rsidRDefault="00495B41" w:rsidP="00426BDB">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rPr>
              <w:t>認識臺灣目前在國際社會上的現況，引導學生透過關注全球性議題的討論，培養成為世界公民的態度與責任</w:t>
            </w:r>
            <w:r w:rsidRPr="004A2C24">
              <w:rPr>
                <w:rFonts w:ascii="Times New Roman" w:eastAsia="標楷體" w:hAnsi="Times New Roman" w:cs="Times New Roman"/>
              </w:rPr>
              <w:t>。</w:t>
            </w:r>
          </w:p>
          <w:p w:rsidR="00426BDB" w:rsidRDefault="00495B41" w:rsidP="00426BDB">
            <w:pPr>
              <w:jc w:val="both"/>
              <w:rPr>
                <w:rFonts w:ascii="標楷體" w:eastAsia="標楷體" w:hAnsi="標楷體"/>
              </w:rPr>
            </w:pPr>
            <w:r>
              <w:rPr>
                <w:rFonts w:ascii="Times New Roman" w:eastAsia="標楷體" w:hAnsi="Times New Roman" w:cs="Times New Roman"/>
              </w:rPr>
              <w:t>3.</w:t>
            </w:r>
            <w:r w:rsidRPr="00E334A6">
              <w:rPr>
                <w:rFonts w:ascii="Times New Roman" w:eastAsia="標楷體" w:hAnsi="Times New Roman" w:cs="Times New Roman"/>
              </w:rPr>
              <w:t>透過引發學生</w:t>
            </w:r>
            <w:r>
              <w:rPr>
                <w:rFonts w:ascii="Times New Roman" w:eastAsia="標楷體" w:hAnsi="Times New Roman" w:cs="Times New Roman"/>
              </w:rPr>
              <w:t>探討近代科技對生活造成的影響與改變，</w:t>
            </w:r>
            <w:r w:rsidRPr="00595046">
              <w:rPr>
                <w:rFonts w:ascii="Times New Roman" w:eastAsia="標楷體" w:hAnsi="Times New Roman" w:cs="Times New Roman"/>
              </w:rPr>
              <w:t>進一步的做資料蒐集及探訪，讓學生</w:t>
            </w:r>
            <w:r>
              <w:rPr>
                <w:rFonts w:ascii="Times New Roman" w:eastAsia="標楷體" w:hAnsi="Times New Roman" w:cs="Times New Roman"/>
              </w:rPr>
              <w:t>反思近代科技可能帶來的進步與需要注意的規範</w:t>
            </w:r>
            <w:r w:rsidRPr="00595046">
              <w:rPr>
                <w:rFonts w:ascii="Times New Roman" w:eastAsia="標楷體" w:hAnsi="Times New Roman" w:cs="Times New Roman"/>
              </w:rPr>
              <w:t>。</w:t>
            </w:r>
          </w:p>
        </w:tc>
      </w:tr>
      <w:tr w:rsidR="00426BDB" w:rsidRPr="008A3824" w:rsidTr="00426BDB">
        <w:trPr>
          <w:trHeight w:val="845"/>
          <w:jc w:val="center"/>
        </w:trPr>
        <w:tc>
          <w:tcPr>
            <w:tcW w:w="1686" w:type="dxa"/>
            <w:gridSpan w:val="2"/>
            <w:shd w:val="clear" w:color="auto" w:fill="D9D9D9" w:themeFill="background1" w:themeFillShade="D9"/>
            <w:vAlign w:val="center"/>
          </w:tcPr>
          <w:p w:rsidR="00426BDB" w:rsidRPr="0051666D" w:rsidRDefault="00495B41" w:rsidP="00426BDB">
            <w:pPr>
              <w:jc w:val="center"/>
              <w:rPr>
                <w:rFonts w:ascii="標楷體" w:eastAsia="標楷體" w:hAnsi="標楷體"/>
                <w:szCs w:val="24"/>
              </w:rPr>
            </w:pPr>
            <w:r w:rsidRPr="0051666D">
              <w:rPr>
                <w:rFonts w:ascii="Times New Roman" w:eastAsia="標楷體" w:hAnsi="Times New Roman" w:cs="Times New Roman"/>
                <w:szCs w:val="24"/>
              </w:rPr>
              <w:t>該學習階段</w:t>
            </w:r>
          </w:p>
          <w:p w:rsidR="00426BDB" w:rsidRPr="009219D6" w:rsidRDefault="00495B41" w:rsidP="00426BDB">
            <w:pPr>
              <w:jc w:val="center"/>
              <w:rPr>
                <w:rFonts w:ascii="標楷體" w:eastAsia="標楷體" w:hAnsi="標楷體"/>
                <w:szCs w:val="24"/>
              </w:rPr>
            </w:pPr>
            <w:r w:rsidRPr="0051666D">
              <w:rPr>
                <w:rFonts w:ascii="Times New Roman" w:eastAsia="標楷體" w:hAnsi="Times New Roman" w:cs="Times New Roman"/>
                <w:szCs w:val="24"/>
              </w:rPr>
              <w:t>領域</w:t>
            </w:r>
            <w:r w:rsidRPr="009219D6">
              <w:rPr>
                <w:rFonts w:ascii="Times New Roman" w:eastAsia="標楷體" w:hAnsi="Times New Roman" w:cs="Times New Roman"/>
                <w:szCs w:val="24"/>
              </w:rPr>
              <w:t>核心素養</w:t>
            </w:r>
          </w:p>
        </w:tc>
        <w:tc>
          <w:tcPr>
            <w:tcW w:w="13907" w:type="dxa"/>
            <w:gridSpan w:val="11"/>
            <w:vAlign w:val="center"/>
          </w:tcPr>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-E-A2 </w:t>
            </w:r>
            <w:r>
              <w:rPr>
                <w:rFonts w:ascii="Times New Roman" w:eastAsia="標楷體" w:hAnsi="Times New Roman" w:cs="Times New Roman"/>
              </w:rPr>
              <w:t>敏覺居住地方的社會、自然與人文環境變遷，關注生活問題及其影響，並思考解決方法。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-E-A3 </w:t>
            </w:r>
            <w:r>
              <w:rPr>
                <w:rFonts w:ascii="Times New Roman" w:eastAsia="標楷體" w:hAnsi="Times New Roman" w:cs="Times New Roman"/>
              </w:rPr>
              <w:t>探究人類生活相關議題，規劃學習計畫，並在執行過程中，因應情境變化，持續調整與創新。</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-E-B1 </w:t>
            </w:r>
            <w:r>
              <w:rPr>
                <w:rFonts w:ascii="Times New Roman" w:eastAsia="標楷體" w:hAnsi="Times New Roman" w:cs="Times New Roman"/>
              </w:rPr>
              <w:t>透過語言、文字及圖像等表徵符號，理解人類生活的豐富面貌，並能運用多樣的表徵符號解釋相關訊息，達成溝通的目的，促進相互間的理解。</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-E-B2 </w:t>
            </w:r>
            <w:r>
              <w:rPr>
                <w:rFonts w:ascii="Times New Roman" w:eastAsia="標楷體" w:hAnsi="Times New Roman" w:cs="Times New Roman"/>
              </w:rPr>
              <w:t>認識與運用科技、資訊及媒體，並探究其與人類社會價值、信仰及態度的關聯。</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-E-C1 </w:t>
            </w:r>
            <w:r>
              <w:rPr>
                <w:rFonts w:ascii="Times New Roman" w:eastAsia="標楷體" w:hAnsi="Times New Roman" w:cs="Times New Roman"/>
              </w:rPr>
              <w:t>培養良好的生活習慣，理解並遵守社會規範，參與公共事務，養成社會責任感，尊重並維護自己和他人的人權，關懷自然環境與人類社會的永續發展。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-E-C2 </w:t>
            </w:r>
            <w:r>
              <w:rPr>
                <w:rFonts w:ascii="Times New Roman" w:eastAsia="標楷體" w:hAnsi="Times New Roman" w:cs="Times New Roman"/>
              </w:rPr>
              <w:t>建立良好的人際互動關係，養成尊重差異、關懷他人及團隊合作的態度。</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-E-C3 </w:t>
            </w:r>
            <w:r>
              <w:rPr>
                <w:rFonts w:ascii="Times New Roman" w:eastAsia="標楷體" w:hAnsi="Times New Roman" w:cs="Times New Roman"/>
              </w:rPr>
              <w:t>了解自我文化，尊重與欣賞多元文化，關心本土及全球議題。</w:t>
            </w:r>
          </w:p>
        </w:tc>
      </w:tr>
      <w:tr w:rsidR="00426BDB" w:rsidRPr="008A3824" w:rsidTr="00426BDB">
        <w:trPr>
          <w:trHeight w:val="400"/>
          <w:jc w:val="center"/>
        </w:trPr>
        <w:tc>
          <w:tcPr>
            <w:tcW w:w="15593" w:type="dxa"/>
            <w:gridSpan w:val="13"/>
            <w:shd w:val="clear" w:color="auto" w:fill="D9D9D9" w:themeFill="background1" w:themeFillShade="D9"/>
            <w:vAlign w:val="center"/>
          </w:tcPr>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426BDB" w:rsidRPr="008A3824" w:rsidTr="00426BDB">
        <w:trPr>
          <w:trHeight w:val="270"/>
          <w:jc w:val="center"/>
        </w:trPr>
        <w:tc>
          <w:tcPr>
            <w:tcW w:w="1261" w:type="dxa"/>
            <w:vMerge w:val="restart"/>
            <w:tcBorders>
              <w:right w:val="single" w:sz="4" w:space="0" w:color="auto"/>
            </w:tcBorders>
            <w:shd w:val="clear" w:color="auto" w:fill="FFFFFF" w:themeFill="background1"/>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教學期程</w:t>
            </w:r>
          </w:p>
        </w:tc>
        <w:tc>
          <w:tcPr>
            <w:tcW w:w="1985" w:type="dxa"/>
            <w:gridSpan w:val="2"/>
            <w:vMerge w:val="restart"/>
            <w:tcBorders>
              <w:left w:val="single" w:sz="4" w:space="0" w:color="auto"/>
            </w:tcBorders>
            <w:shd w:val="clear" w:color="auto" w:fill="FFFFFF" w:themeFill="background1"/>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單元與活動名稱</w:t>
            </w:r>
          </w:p>
        </w:tc>
        <w:tc>
          <w:tcPr>
            <w:tcW w:w="850" w:type="dxa"/>
            <w:vMerge w:val="restart"/>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節數</w:t>
            </w:r>
          </w:p>
        </w:tc>
        <w:tc>
          <w:tcPr>
            <w:tcW w:w="2126" w:type="dxa"/>
            <w:gridSpan w:val="2"/>
            <w:vMerge w:val="restart"/>
            <w:vAlign w:val="center"/>
          </w:tcPr>
          <w:p w:rsidR="00426BDB" w:rsidRPr="008A3824" w:rsidRDefault="00495B41" w:rsidP="00426BDB">
            <w:pPr>
              <w:snapToGrid w:val="0"/>
              <w:jc w:val="center"/>
              <w:rPr>
                <w:rFonts w:ascii="標楷體" w:eastAsia="標楷體" w:hAnsi="標楷體"/>
              </w:rPr>
            </w:pPr>
            <w:r w:rsidRPr="0051666D">
              <w:rPr>
                <w:rFonts w:ascii="Times New Roman" w:eastAsia="標楷體" w:hAnsi="Times New Roman" w:cs="Times New Roman"/>
              </w:rPr>
              <w:t>學習目標</w:t>
            </w:r>
          </w:p>
        </w:tc>
        <w:tc>
          <w:tcPr>
            <w:tcW w:w="4395" w:type="dxa"/>
            <w:gridSpan w:val="4"/>
            <w:tcBorders>
              <w:bottom w:val="single" w:sz="4" w:space="0" w:color="auto"/>
            </w:tcBorders>
            <w:vAlign w:val="center"/>
          </w:tcPr>
          <w:p w:rsidR="00426BDB" w:rsidRPr="00CD66C3" w:rsidRDefault="00495B41" w:rsidP="00426BDB">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693" w:type="dxa"/>
            <w:gridSpan w:val="2"/>
            <w:vMerge w:val="restart"/>
            <w:vAlign w:val="center"/>
          </w:tcPr>
          <w:p w:rsidR="00426BDB" w:rsidRPr="00B3540E" w:rsidRDefault="00495B41" w:rsidP="00426BDB">
            <w:pPr>
              <w:jc w:val="center"/>
              <w:rPr>
                <w:rFonts w:ascii="標楷體" w:eastAsia="標楷體" w:hAnsi="標楷體"/>
              </w:rPr>
            </w:pPr>
            <w:r w:rsidRPr="00B3540E">
              <w:rPr>
                <w:rFonts w:ascii="Times New Roman" w:eastAsia="標楷體" w:hAnsi="Times New Roman" w:cs="Times New Roman"/>
                <w:szCs w:val="20"/>
              </w:rPr>
              <w:t>評量方式</w:t>
            </w:r>
          </w:p>
          <w:p w:rsidR="00426BDB" w:rsidRDefault="00495B41" w:rsidP="00426BDB">
            <w:pPr>
              <w:jc w:val="center"/>
              <w:rPr>
                <w:rFonts w:ascii="標楷體" w:eastAsia="標楷體" w:hAnsi="標楷體"/>
              </w:rPr>
            </w:pPr>
            <w:r w:rsidRPr="00B3540E">
              <w:rPr>
                <w:rFonts w:ascii="Times New Roman" w:eastAsia="標楷體" w:hAnsi="Times New Roman" w:cs="Times New Roman"/>
                <w:sz w:val="20"/>
                <w:szCs w:val="20"/>
              </w:rPr>
              <w:t>(</w:t>
            </w:r>
            <w:r w:rsidRPr="00B3540E">
              <w:rPr>
                <w:rFonts w:ascii="Times New Roman" w:eastAsia="標楷體" w:hAnsi="Times New Roman" w:cs="Times New Roman"/>
                <w:sz w:val="20"/>
              </w:rPr>
              <w:t>表現任務</w:t>
            </w:r>
            <w:r w:rsidRPr="00B3540E">
              <w:rPr>
                <w:rFonts w:ascii="Times New Roman" w:eastAsia="標楷體" w:hAnsi="Times New Roman" w:cs="Times New Roman"/>
                <w:sz w:val="20"/>
                <w:szCs w:val="20"/>
              </w:rPr>
              <w:t>)</w:t>
            </w:r>
          </w:p>
        </w:tc>
        <w:tc>
          <w:tcPr>
            <w:tcW w:w="2283" w:type="dxa"/>
            <w:vMerge w:val="restart"/>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融入議題</w:t>
            </w:r>
          </w:p>
          <w:p w:rsidR="00426BDB" w:rsidRPr="00904B3C" w:rsidRDefault="00495B41" w:rsidP="00426BDB">
            <w:pPr>
              <w:snapToGrid w:val="0"/>
              <w:jc w:val="center"/>
              <w:rPr>
                <w:rFonts w:ascii="標楷體" w:eastAsia="標楷體" w:hAnsi="標楷體"/>
                <w:color w:val="FF0000"/>
              </w:rPr>
            </w:pPr>
            <w:r>
              <w:rPr>
                <w:rFonts w:ascii="Times New Roman" w:eastAsia="標楷體" w:hAnsi="Times New Roman" w:cs="Times New Roman"/>
              </w:rPr>
              <w:t>實質內涵</w:t>
            </w:r>
          </w:p>
        </w:tc>
      </w:tr>
      <w:tr w:rsidR="00426BDB" w:rsidRPr="008A3824" w:rsidTr="00426BDB">
        <w:trPr>
          <w:trHeight w:val="450"/>
          <w:jc w:val="center"/>
        </w:trPr>
        <w:tc>
          <w:tcPr>
            <w:tcW w:w="1261" w:type="dxa"/>
            <w:vMerge/>
            <w:tcBorders>
              <w:right w:val="single" w:sz="4" w:space="0" w:color="auto"/>
            </w:tcBorders>
            <w:shd w:val="clear" w:color="auto" w:fill="FFFFFF" w:themeFill="background1"/>
            <w:vAlign w:val="center"/>
          </w:tcPr>
          <w:p w:rsidR="00426BDB" w:rsidRPr="008A3824" w:rsidRDefault="00426BDB" w:rsidP="00426BDB">
            <w:pPr>
              <w:jc w:val="center"/>
              <w:rPr>
                <w:rFonts w:ascii="標楷體" w:eastAsia="標楷體" w:hAnsi="標楷體"/>
              </w:rPr>
            </w:pPr>
          </w:p>
        </w:tc>
        <w:tc>
          <w:tcPr>
            <w:tcW w:w="1985" w:type="dxa"/>
            <w:gridSpan w:val="2"/>
            <w:vMerge/>
            <w:tcBorders>
              <w:left w:val="single" w:sz="4" w:space="0" w:color="auto"/>
            </w:tcBorders>
            <w:shd w:val="clear" w:color="auto" w:fill="FFFFFF" w:themeFill="background1"/>
            <w:vAlign w:val="center"/>
          </w:tcPr>
          <w:p w:rsidR="00426BDB" w:rsidRPr="008A3824" w:rsidRDefault="00426BDB" w:rsidP="00426BDB">
            <w:pPr>
              <w:jc w:val="center"/>
              <w:rPr>
                <w:rFonts w:ascii="標楷體" w:eastAsia="標楷體" w:hAnsi="標楷體"/>
              </w:rPr>
            </w:pPr>
          </w:p>
        </w:tc>
        <w:tc>
          <w:tcPr>
            <w:tcW w:w="850" w:type="dxa"/>
            <w:vMerge/>
            <w:vAlign w:val="center"/>
          </w:tcPr>
          <w:p w:rsidR="00426BDB" w:rsidRPr="008A3824" w:rsidRDefault="00426BDB" w:rsidP="00426BDB">
            <w:pPr>
              <w:jc w:val="center"/>
              <w:rPr>
                <w:rFonts w:ascii="標楷體" w:eastAsia="標楷體" w:hAnsi="標楷體"/>
              </w:rPr>
            </w:pPr>
          </w:p>
        </w:tc>
        <w:tc>
          <w:tcPr>
            <w:tcW w:w="2126" w:type="dxa"/>
            <w:gridSpan w:val="2"/>
            <w:vMerge/>
            <w:vAlign w:val="center"/>
          </w:tcPr>
          <w:p w:rsidR="00426BDB" w:rsidRPr="008A3824" w:rsidRDefault="00426BDB" w:rsidP="00426BDB">
            <w:pPr>
              <w:jc w:val="center"/>
              <w:rPr>
                <w:rFonts w:ascii="標楷體" w:eastAsia="標楷體" w:hAnsi="標楷體"/>
              </w:rPr>
            </w:pPr>
          </w:p>
        </w:tc>
        <w:tc>
          <w:tcPr>
            <w:tcW w:w="2127" w:type="dxa"/>
            <w:gridSpan w:val="2"/>
            <w:tcBorders>
              <w:top w:val="single" w:sz="4" w:space="0" w:color="auto"/>
            </w:tcBorders>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學習表現</w:t>
            </w:r>
          </w:p>
        </w:tc>
        <w:tc>
          <w:tcPr>
            <w:tcW w:w="2268" w:type="dxa"/>
            <w:gridSpan w:val="2"/>
            <w:tcBorders>
              <w:top w:val="single" w:sz="4" w:space="0" w:color="auto"/>
            </w:tcBorders>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學習內容</w:t>
            </w:r>
          </w:p>
        </w:tc>
        <w:tc>
          <w:tcPr>
            <w:tcW w:w="2693" w:type="dxa"/>
            <w:gridSpan w:val="2"/>
            <w:vMerge/>
            <w:vAlign w:val="center"/>
          </w:tcPr>
          <w:p w:rsidR="00426BDB" w:rsidRDefault="00426BDB" w:rsidP="00426BDB">
            <w:pPr>
              <w:jc w:val="center"/>
              <w:rPr>
                <w:rFonts w:ascii="標楷體" w:eastAsia="標楷體" w:hAnsi="標楷體"/>
              </w:rPr>
            </w:pPr>
          </w:p>
        </w:tc>
        <w:tc>
          <w:tcPr>
            <w:tcW w:w="2283" w:type="dxa"/>
            <w:vMerge/>
            <w:vAlign w:val="center"/>
          </w:tcPr>
          <w:p w:rsidR="00426BDB" w:rsidRDefault="00426BDB" w:rsidP="00426BDB">
            <w:pPr>
              <w:jc w:val="center"/>
              <w:rPr>
                <w:rFonts w:ascii="標楷體" w:eastAsia="標楷體" w:hAnsi="標楷體"/>
              </w:rPr>
            </w:pP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hint="eastAsia"/>
              </w:rPr>
              <w:t>09</w:t>
            </w:r>
            <w:r>
              <w:rPr>
                <w:rFonts w:ascii="Times New Roman" w:eastAsia="標楷體" w:hAnsi="Times New Roman" w:cs="Times New Roman"/>
              </w:rPr>
              <w:t>-2/1</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課世界文化如何在臺灣展現？</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1.</w:t>
            </w:r>
            <w:r w:rsidRPr="009B4008">
              <w:rPr>
                <w:rFonts w:ascii="Times New Roman" w:eastAsia="標楷體" w:hAnsi="Times New Roman" w:cs="Times New Roman"/>
                <w:szCs w:val="24"/>
              </w:rPr>
              <w:t>了解臺灣因所處的地理位置，與世界交流頻繁。</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2.</w:t>
            </w:r>
            <w:r w:rsidRPr="009B4008">
              <w:rPr>
                <w:rFonts w:ascii="Times New Roman" w:eastAsia="標楷體" w:hAnsi="Times New Roman" w:cs="Times New Roman"/>
                <w:szCs w:val="24"/>
              </w:rPr>
              <w:t>透過閱讀與討論，理解外來的語言及文字對臺灣的影響。</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3.</w:t>
            </w:r>
            <w:r w:rsidRPr="009B4008">
              <w:rPr>
                <w:rFonts w:ascii="Times New Roman" w:eastAsia="標楷體" w:hAnsi="Times New Roman" w:cs="Times New Roman"/>
                <w:szCs w:val="24"/>
              </w:rPr>
              <w:t>透過閱讀與討論，理解西方建築風格對臺灣的</w:t>
            </w:r>
            <w:r w:rsidRPr="009B4008">
              <w:rPr>
                <w:rFonts w:ascii="Times New Roman" w:eastAsia="標楷體" w:hAnsi="Times New Roman" w:cs="Times New Roman"/>
                <w:szCs w:val="24"/>
              </w:rPr>
              <w:lastRenderedPageBreak/>
              <w:t>關係。</w:t>
            </w:r>
          </w:p>
          <w:p w:rsidR="00D40909" w:rsidRPr="00236963"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4.</w:t>
            </w:r>
            <w:r w:rsidRPr="009B4008">
              <w:rPr>
                <w:rFonts w:ascii="Times New Roman" w:eastAsia="標楷體" w:hAnsi="Times New Roman" w:cs="Times New Roman"/>
                <w:szCs w:val="24"/>
              </w:rPr>
              <w:t>透過閱讀與討論，理解外來的休閒娛樂對臺灣的影響。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9B40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9B4008">
              <w:rPr>
                <w:rFonts w:ascii="Times New Roman" w:eastAsia="標楷體" w:hAnsi="Times New Roman" w:cs="Times New Roman"/>
                <w:szCs w:val="24"/>
              </w:rPr>
              <w:t>理解不同文化的特色，欣賞並尊重文化的多樣性。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9B4008">
              <w:rPr>
                <w:rFonts w:ascii="Times New Roman" w:eastAsia="標楷體" w:hAnsi="Times New Roman" w:cs="Times New Roman"/>
                <w:szCs w:val="24"/>
              </w:rPr>
              <w:t>聆聽他人</w:t>
            </w:r>
            <w:r w:rsidRPr="009B4008">
              <w:rPr>
                <w:rFonts w:ascii="Times New Roman" w:eastAsia="標楷體" w:hAnsi="Times New Roman" w:cs="Times New Roman"/>
                <w:szCs w:val="24"/>
              </w:rPr>
              <w:lastRenderedPageBreak/>
              <w:t>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Ab-Ⅲ-1 </w:t>
            </w:r>
            <w:r w:rsidRPr="009B4008">
              <w:rPr>
                <w:rFonts w:ascii="Times New Roman" w:eastAsia="標楷體" w:hAnsi="Times New Roman" w:cs="Times New Roman"/>
                <w:szCs w:val="24"/>
              </w:rPr>
              <w:t>臺灣的地理位置、自然環境，與歷史文化的發展有關聯性。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Cb-Ⅲ-2 </w:t>
            </w:r>
            <w:r w:rsidRPr="009B4008">
              <w:rPr>
                <w:rFonts w:ascii="Times New Roman" w:eastAsia="標楷體" w:hAnsi="Times New Roman" w:cs="Times New Roman"/>
                <w:szCs w:val="24"/>
              </w:rPr>
              <w:t>臺灣史前文化、原住民族文化、中華文化及世界其他文化隨著時代變遷，都在臺灣留下有形與無形的</w:t>
            </w:r>
            <w:r w:rsidRPr="009B4008">
              <w:rPr>
                <w:rFonts w:ascii="Times New Roman" w:eastAsia="標楷體" w:hAnsi="Times New Roman" w:cs="Times New Roman"/>
                <w:szCs w:val="24"/>
              </w:rPr>
              <w:lastRenderedPageBreak/>
              <w:t>文化資產，並於生活中展現特色。</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DD0B9C">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DD0B9C">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DD0B9C">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1" w:name="_Hlk128423288"/>
            <w:r>
              <w:rPr>
                <w:rFonts w:ascii="Times New Roman" w:eastAsia="標楷體" w:hAnsi="Times New Roman" w:cs="Times New Roman"/>
              </w:rPr>
              <w:lastRenderedPageBreak/>
              <w:t>第二週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2/1</w:t>
            </w:r>
            <w:r>
              <w:rPr>
                <w:rFonts w:ascii="Times New Roman" w:eastAsia="標楷體" w:hAnsi="Times New Roman" w:cs="Times New Roman" w:hint="eastAsia"/>
              </w:rPr>
              <w:t>6</w:t>
            </w:r>
            <w:r>
              <w:rPr>
                <w:rFonts w:ascii="Times New Roman" w:eastAsia="標楷體" w:hAnsi="Times New Roman" w:cs="Times New Roman"/>
              </w:rPr>
              <w:t>-2/2</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課世界文化如何在臺灣展現？</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1.</w:t>
            </w:r>
            <w:r w:rsidRPr="009B4008">
              <w:rPr>
                <w:rFonts w:ascii="Times New Roman" w:eastAsia="標楷體" w:hAnsi="Times New Roman" w:cs="Times New Roman"/>
                <w:szCs w:val="24"/>
              </w:rPr>
              <w:t>了解臺灣因所處的地理位置，與世界交流頻繁。</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2.</w:t>
            </w:r>
            <w:r w:rsidRPr="009B4008">
              <w:rPr>
                <w:rFonts w:ascii="Times New Roman" w:eastAsia="標楷體" w:hAnsi="Times New Roman" w:cs="Times New Roman"/>
                <w:szCs w:val="24"/>
              </w:rPr>
              <w:t>透過閱讀與討論，理解外來的語言及文字對臺灣的影響。</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3.</w:t>
            </w:r>
            <w:r w:rsidRPr="009B4008">
              <w:rPr>
                <w:rFonts w:ascii="Times New Roman" w:eastAsia="標楷體" w:hAnsi="Times New Roman" w:cs="Times New Roman"/>
                <w:szCs w:val="24"/>
              </w:rPr>
              <w:t>透過閱讀與討論，理解西方建築風格對臺灣的關係。</w:t>
            </w:r>
          </w:p>
          <w:p w:rsidR="00D40909" w:rsidRPr="00236963"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4.</w:t>
            </w:r>
            <w:r w:rsidRPr="009B4008">
              <w:rPr>
                <w:rFonts w:ascii="Times New Roman" w:eastAsia="標楷體" w:hAnsi="Times New Roman" w:cs="Times New Roman"/>
                <w:szCs w:val="24"/>
              </w:rPr>
              <w:t>透過閱讀與討論，理解外來的休閒娛樂對臺灣的影響。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1b-Ⅲ-3 </w:t>
            </w:r>
            <w:r w:rsidRPr="009B40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9B4008">
              <w:rPr>
                <w:rFonts w:ascii="Times New Roman" w:eastAsia="標楷體" w:hAnsi="Times New Roman" w:cs="Times New Roman"/>
                <w:szCs w:val="24"/>
              </w:rPr>
              <w:t>理解不同文化的特色，欣賞並尊重文化的多樣性。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9B4008">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Ab-Ⅲ-1 </w:t>
            </w:r>
            <w:r w:rsidRPr="009B4008">
              <w:rPr>
                <w:rFonts w:ascii="Times New Roman" w:eastAsia="標楷體" w:hAnsi="Times New Roman" w:cs="Times New Roman"/>
                <w:szCs w:val="24"/>
              </w:rPr>
              <w:t>臺灣的地理位置、自然環境，與歷史文化的發展有關聯性。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Cb-Ⅲ-2 </w:t>
            </w:r>
            <w:r w:rsidRPr="009B4008">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DD0B9C">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DD0B9C">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DD0B9C">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2" w:name="_Hlk128428843"/>
            <w:bookmarkEnd w:id="1"/>
            <w:r>
              <w:rPr>
                <w:rFonts w:ascii="Times New Roman" w:eastAsia="標楷體" w:hAnsi="Times New Roman" w:cs="Times New Roman"/>
              </w:rPr>
              <w:t>第三週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2/2</w:t>
            </w:r>
            <w:r>
              <w:rPr>
                <w:rFonts w:ascii="Times New Roman" w:eastAsia="標楷體" w:hAnsi="Times New Roman" w:cs="Times New Roman" w:hint="eastAsia"/>
              </w:rPr>
              <w:t>3</w:t>
            </w:r>
            <w:r>
              <w:rPr>
                <w:rFonts w:ascii="Times New Roman" w:eastAsia="標楷體" w:hAnsi="Times New Roman" w:cs="Times New Roman"/>
              </w:rPr>
              <w:t>-</w:t>
            </w:r>
            <w:r>
              <w:rPr>
                <w:rFonts w:ascii="Times New Roman" w:eastAsia="標楷體" w:hAnsi="Times New Roman" w:cs="Times New Roman" w:hint="eastAsia"/>
              </w:rPr>
              <w:t>3</w:t>
            </w:r>
            <w:r>
              <w:rPr>
                <w:rFonts w:ascii="Times New Roman" w:eastAsia="標楷體" w:hAnsi="Times New Roman" w:cs="Times New Roman"/>
              </w:rPr>
              <w:t>/</w:t>
            </w:r>
            <w:r>
              <w:rPr>
                <w:rFonts w:ascii="Times New Roman" w:eastAsia="標楷體" w:hAnsi="Times New Roman" w:cs="Times New Roman" w:hint="eastAsia"/>
              </w:rPr>
              <w:t>01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課世界文化如何在臺灣展現？</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1.</w:t>
            </w:r>
            <w:r w:rsidRPr="009B4008">
              <w:rPr>
                <w:rFonts w:ascii="Times New Roman" w:eastAsia="標楷體" w:hAnsi="Times New Roman" w:cs="Times New Roman"/>
                <w:szCs w:val="24"/>
              </w:rPr>
              <w:t>了解臺灣因所處的地理位置，與世界交流頻繁。</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2.</w:t>
            </w:r>
            <w:r w:rsidRPr="009B4008">
              <w:rPr>
                <w:rFonts w:ascii="Times New Roman" w:eastAsia="標楷體" w:hAnsi="Times New Roman" w:cs="Times New Roman"/>
                <w:szCs w:val="24"/>
              </w:rPr>
              <w:t>透過閱讀與討論，理解外來的語言及文字對臺灣的影響。</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3.</w:t>
            </w:r>
            <w:r w:rsidRPr="009B4008">
              <w:rPr>
                <w:rFonts w:ascii="Times New Roman" w:eastAsia="標楷體" w:hAnsi="Times New Roman" w:cs="Times New Roman"/>
                <w:szCs w:val="24"/>
              </w:rPr>
              <w:t>透過閱讀與討論，理解西方建築風格對臺灣的關係。</w:t>
            </w:r>
          </w:p>
          <w:p w:rsidR="00D40909" w:rsidRPr="00236963"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4.</w:t>
            </w:r>
            <w:r w:rsidRPr="009B4008">
              <w:rPr>
                <w:rFonts w:ascii="Times New Roman" w:eastAsia="標楷體" w:hAnsi="Times New Roman" w:cs="Times New Roman"/>
                <w:szCs w:val="24"/>
              </w:rPr>
              <w:t>透過閱讀與討</w:t>
            </w:r>
            <w:r w:rsidRPr="009B4008">
              <w:rPr>
                <w:rFonts w:ascii="Times New Roman" w:eastAsia="標楷體" w:hAnsi="Times New Roman" w:cs="Times New Roman"/>
                <w:szCs w:val="24"/>
              </w:rPr>
              <w:lastRenderedPageBreak/>
              <w:t>論，理解外來的休閒娛樂對臺灣的影響。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9B40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9B4008">
              <w:rPr>
                <w:rFonts w:ascii="Times New Roman" w:eastAsia="標楷體" w:hAnsi="Times New Roman" w:cs="Times New Roman"/>
                <w:szCs w:val="24"/>
              </w:rPr>
              <w:t>理解不同文化的特色，欣賞並尊重文化的多樣性。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9B4008">
              <w:rPr>
                <w:rFonts w:ascii="Times New Roman" w:eastAsia="標楷體" w:hAnsi="Times New Roman" w:cs="Times New Roman"/>
                <w:szCs w:val="24"/>
              </w:rPr>
              <w:t>聆聽他人意見，表達自我觀點，並能與他</w:t>
            </w:r>
            <w:r w:rsidRPr="009B4008">
              <w:rPr>
                <w:rFonts w:ascii="Times New Roman" w:eastAsia="標楷體" w:hAnsi="Times New Roman" w:cs="Times New Roman"/>
                <w:szCs w:val="24"/>
              </w:rPr>
              <w:lastRenderedPageBreak/>
              <w:t>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Ab-Ⅲ-1 </w:t>
            </w:r>
            <w:r w:rsidRPr="009B4008">
              <w:rPr>
                <w:rFonts w:ascii="Times New Roman" w:eastAsia="標楷體" w:hAnsi="Times New Roman" w:cs="Times New Roman"/>
                <w:szCs w:val="24"/>
              </w:rPr>
              <w:t>臺灣的地理位置、自然環境，與歷史文化的發展有關聯性。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Cb-Ⅲ-2 </w:t>
            </w:r>
            <w:r w:rsidRPr="009B4008">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DD0B9C">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DD0B9C">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DD0B9C">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3" w:name="_Hlk128428852"/>
            <w:bookmarkEnd w:id="2"/>
            <w:r>
              <w:rPr>
                <w:rFonts w:ascii="Times New Roman" w:eastAsia="標楷體" w:hAnsi="Times New Roman" w:cs="Times New Roman"/>
              </w:rPr>
              <w:lastRenderedPageBreak/>
              <w:t>第四週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3/0</w:t>
            </w:r>
            <w:r>
              <w:rPr>
                <w:rFonts w:ascii="Times New Roman" w:eastAsia="標楷體" w:hAnsi="Times New Roman" w:cs="Times New Roman" w:hint="eastAsia"/>
              </w:rPr>
              <w:t>2</w:t>
            </w:r>
            <w:r>
              <w:rPr>
                <w:rFonts w:ascii="Times New Roman" w:eastAsia="標楷體" w:hAnsi="Times New Roman" w:cs="Times New Roman"/>
              </w:rPr>
              <w:t>-3/0</w:t>
            </w:r>
            <w:r>
              <w:rPr>
                <w:rFonts w:ascii="Times New Roman" w:eastAsia="標楷體" w:hAnsi="Times New Roman" w:cs="Times New Roman" w:hint="eastAsia"/>
              </w:rPr>
              <w:t>8</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課近代科技如何影響臺灣生活？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1.</w:t>
            </w:r>
            <w:r w:rsidRPr="00786F08">
              <w:rPr>
                <w:rFonts w:ascii="Times New Roman" w:eastAsia="標楷體" w:hAnsi="Times New Roman" w:cs="Times New Roman"/>
                <w:szCs w:val="24"/>
              </w:rPr>
              <w:t>了解在航海技術進步之下，臺灣與西方開始接觸。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2.</w:t>
            </w:r>
            <w:r w:rsidRPr="00786F08">
              <w:rPr>
                <w:rFonts w:ascii="Times New Roman" w:eastAsia="標楷體" w:hAnsi="Times New Roman" w:cs="Times New Roman"/>
                <w:szCs w:val="24"/>
              </w:rPr>
              <w:t>理解西方科學技術的起源與發展。</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3.</w:t>
            </w:r>
            <w:r w:rsidRPr="00786F08">
              <w:rPr>
                <w:rFonts w:ascii="Times New Roman" w:eastAsia="標楷體" w:hAnsi="Times New Roman" w:cs="Times New Roman"/>
                <w:szCs w:val="24"/>
              </w:rPr>
              <w:t>透過閱讀與討論，探討蒸汽機運用如何改變臺灣的海上及陸上運輸。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4.</w:t>
            </w:r>
            <w:r w:rsidRPr="00786F08">
              <w:rPr>
                <w:rFonts w:ascii="Times New Roman" w:eastAsia="標楷體" w:hAnsi="Times New Roman" w:cs="Times New Roman"/>
                <w:szCs w:val="24"/>
              </w:rPr>
              <w:t>透過探討電力的運用，覺察對臺灣日常生活產生的影響。</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5.</w:t>
            </w:r>
            <w:r w:rsidRPr="00786F08">
              <w:rPr>
                <w:rFonts w:ascii="Times New Roman" w:eastAsia="標楷體" w:hAnsi="Times New Roman" w:cs="Times New Roman"/>
                <w:szCs w:val="24"/>
              </w:rPr>
              <w:t>透過閱讀與討論，探討西方醫學引入如何改變臺灣民眾醫療觀念。</w:t>
            </w:r>
          </w:p>
          <w:p w:rsidR="00D40909" w:rsidRPr="00236963"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6.</w:t>
            </w:r>
            <w:r w:rsidRPr="00786F08">
              <w:rPr>
                <w:rFonts w:ascii="Times New Roman" w:eastAsia="標楷體" w:hAnsi="Times New Roman" w:cs="Times New Roman"/>
                <w:szCs w:val="24"/>
              </w:rPr>
              <w:t>透過閱讀與討論，了解影響臺灣及世界的近代科學家。</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1b-Ⅲ-3 </w:t>
            </w:r>
            <w:r w:rsidRPr="00786F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786F08">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786F08">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Ae-Ⅲ-1 </w:t>
            </w:r>
            <w:r w:rsidRPr="00786F08">
              <w:rPr>
                <w:rFonts w:ascii="Times New Roman" w:eastAsia="標楷體" w:hAnsi="Times New Roman" w:cs="Times New Roman"/>
                <w:szCs w:val="24"/>
              </w:rPr>
              <w:t>科學和技術發展對自然與人文環境具有不同層面的影響。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Ae-Ⅲ-2 </w:t>
            </w:r>
            <w:r w:rsidRPr="00786F08">
              <w:rPr>
                <w:rFonts w:ascii="Times New Roman" w:eastAsia="標楷體" w:hAnsi="Times New Roman" w:cs="Times New Roman"/>
                <w:szCs w:val="24"/>
              </w:rPr>
              <w:t>科學和技術的發展與人類的價值、信仰與態度會相互影響。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Cb-Ⅲ-1 </w:t>
            </w:r>
            <w:r w:rsidRPr="00786F08">
              <w:rPr>
                <w:rFonts w:ascii="Times New Roman" w:eastAsia="標楷體" w:hAnsi="Times New Roman" w:cs="Times New Roman"/>
                <w:szCs w:val="24"/>
              </w:rPr>
              <w:t>不同時期臺灣、世界的重要事件與人物，影響臺灣的歷史變遷。</w:t>
            </w:r>
          </w:p>
        </w:tc>
        <w:tc>
          <w:tcPr>
            <w:tcW w:w="2693" w:type="dxa"/>
            <w:gridSpan w:val="2"/>
          </w:tcPr>
          <w:p w:rsidR="00D40909" w:rsidRDefault="00D40909" w:rsidP="00D40909"/>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786F08">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786F08">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E15 </w:t>
            </w:r>
            <w:r w:rsidRPr="00786F08">
              <w:rPr>
                <w:rFonts w:ascii="Times New Roman" w:eastAsia="標楷體" w:hAnsi="Times New Roman" w:cs="Times New Roman"/>
              </w:rPr>
              <w:t>覺知能資源過度利用會導致環境汙染與資源耗竭的問題。</w:t>
            </w:r>
          </w:p>
          <w:p w:rsidR="00D40909" w:rsidRDefault="00D40909" w:rsidP="00D40909">
            <w:pPr>
              <w:rPr>
                <w:rFonts w:ascii="標楷體" w:eastAsia="標楷體" w:hAnsi="標楷體"/>
              </w:rPr>
            </w:pPr>
            <w:r>
              <w:rPr>
                <w:rFonts w:ascii="Times New Roman" w:eastAsia="標楷體" w:hAnsi="Times New Roman" w:cs="Times New Roman"/>
              </w:rPr>
              <w:t>【海洋教育】</w:t>
            </w:r>
          </w:p>
          <w:p w:rsidR="00D40909" w:rsidRDefault="00D40909" w:rsidP="00D40909">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E12 </w:t>
            </w:r>
            <w:r w:rsidRPr="00786F08">
              <w:rPr>
                <w:rFonts w:ascii="Times New Roman" w:eastAsia="標楷體" w:hAnsi="Times New Roman" w:cs="Times New Roman"/>
              </w:rPr>
              <w:t>認識海上交通工具和科技發展的關係。</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786F08">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786F08">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786F08">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4" w:name="_Hlk128428859"/>
            <w:bookmarkEnd w:id="3"/>
            <w:r>
              <w:rPr>
                <w:rFonts w:ascii="Times New Roman" w:eastAsia="標楷體" w:hAnsi="Times New Roman" w:cs="Times New Roman"/>
              </w:rPr>
              <w:t>第五週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w:t>
            </w:r>
            <w:r>
              <w:rPr>
                <w:rFonts w:ascii="Times New Roman" w:eastAsia="標楷體" w:hAnsi="Times New Roman" w:cs="Times New Roman" w:hint="eastAsia"/>
              </w:rPr>
              <w:t>09</w:t>
            </w:r>
            <w:r>
              <w:rPr>
                <w:rFonts w:ascii="Times New Roman" w:eastAsia="標楷體" w:hAnsi="Times New Roman" w:cs="Times New Roman"/>
              </w:rPr>
              <w:t>-3/1</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課近代科技如何影響臺灣生</w:t>
            </w:r>
            <w:r>
              <w:rPr>
                <w:rFonts w:ascii="Times New Roman" w:eastAsia="標楷體" w:hAnsi="Times New Roman" w:cs="Times New Roman"/>
              </w:rPr>
              <w:lastRenderedPageBreak/>
              <w:t>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1.</w:t>
            </w:r>
            <w:r w:rsidRPr="00786F08">
              <w:rPr>
                <w:rFonts w:ascii="Times New Roman" w:eastAsia="標楷體" w:hAnsi="Times New Roman" w:cs="Times New Roman"/>
                <w:szCs w:val="24"/>
              </w:rPr>
              <w:t>了解在航海技術進步之下，臺灣與西方開始接觸。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lastRenderedPageBreak/>
              <w:t>2.</w:t>
            </w:r>
            <w:r w:rsidRPr="00786F08">
              <w:rPr>
                <w:rFonts w:ascii="Times New Roman" w:eastAsia="標楷體" w:hAnsi="Times New Roman" w:cs="Times New Roman"/>
                <w:szCs w:val="24"/>
              </w:rPr>
              <w:t>理解西方科學技術的起源與發展。</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3.</w:t>
            </w:r>
            <w:r w:rsidRPr="00786F08">
              <w:rPr>
                <w:rFonts w:ascii="Times New Roman" w:eastAsia="標楷體" w:hAnsi="Times New Roman" w:cs="Times New Roman"/>
                <w:szCs w:val="24"/>
              </w:rPr>
              <w:t>透過閱讀與討論，探討蒸汽機運用如何改變臺灣的海上及陸上運輸。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4.</w:t>
            </w:r>
            <w:r w:rsidRPr="00786F08">
              <w:rPr>
                <w:rFonts w:ascii="Times New Roman" w:eastAsia="標楷體" w:hAnsi="Times New Roman" w:cs="Times New Roman"/>
                <w:szCs w:val="24"/>
              </w:rPr>
              <w:t>透過探討電力的運用，覺察對臺灣日常生活產生的影響。</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5.</w:t>
            </w:r>
            <w:r w:rsidRPr="00786F08">
              <w:rPr>
                <w:rFonts w:ascii="Times New Roman" w:eastAsia="標楷體" w:hAnsi="Times New Roman" w:cs="Times New Roman"/>
                <w:szCs w:val="24"/>
              </w:rPr>
              <w:t>透過閱讀與討論，探討西方醫學引入如何改變臺灣民眾醫療觀念。</w:t>
            </w:r>
          </w:p>
          <w:p w:rsidR="00D40909" w:rsidRPr="00236963"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6.</w:t>
            </w:r>
            <w:r w:rsidRPr="00786F08">
              <w:rPr>
                <w:rFonts w:ascii="Times New Roman" w:eastAsia="標楷體" w:hAnsi="Times New Roman" w:cs="Times New Roman"/>
                <w:szCs w:val="24"/>
              </w:rPr>
              <w:t>透過閱讀與討論，了解影響臺灣及世界的近代科學家。</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786F08">
              <w:rPr>
                <w:rFonts w:ascii="Times New Roman" w:eastAsia="標楷體" w:hAnsi="Times New Roman" w:cs="Times New Roman"/>
                <w:szCs w:val="24"/>
              </w:rPr>
              <w:t>解析特定人物、族群與事件在所處時間、空間脈絡中的位</w:t>
            </w:r>
            <w:r w:rsidRPr="00786F08">
              <w:rPr>
                <w:rFonts w:ascii="Times New Roman" w:eastAsia="標楷體" w:hAnsi="Times New Roman" w:cs="Times New Roman"/>
                <w:szCs w:val="24"/>
              </w:rPr>
              <w:lastRenderedPageBreak/>
              <w:t>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786F08">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786F08">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Ae-Ⅲ-1 </w:t>
            </w:r>
            <w:r w:rsidRPr="00786F08">
              <w:rPr>
                <w:rFonts w:ascii="Times New Roman" w:eastAsia="標楷體" w:hAnsi="Times New Roman" w:cs="Times New Roman"/>
                <w:szCs w:val="24"/>
              </w:rPr>
              <w:t>科學和技術發展對自然與人文環境具有不同層面的影響。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Ae-Ⅲ-2 </w:t>
            </w:r>
            <w:r w:rsidRPr="00786F08">
              <w:rPr>
                <w:rFonts w:ascii="Times New Roman" w:eastAsia="標楷體" w:hAnsi="Times New Roman" w:cs="Times New Roman"/>
                <w:szCs w:val="24"/>
              </w:rPr>
              <w:t>科學和技術的發展與人類的價值、信仰與態度會相互影響。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Cb-Ⅲ-1 </w:t>
            </w:r>
            <w:r w:rsidRPr="00786F08">
              <w:rPr>
                <w:rFonts w:ascii="Times New Roman" w:eastAsia="標楷體" w:hAnsi="Times New Roman" w:cs="Times New Roman"/>
                <w:szCs w:val="24"/>
              </w:rPr>
              <w:t>不同時期臺灣、世界的重要事件與人物，影響臺灣的歷史變遷。</w:t>
            </w:r>
          </w:p>
        </w:tc>
        <w:tc>
          <w:tcPr>
            <w:tcW w:w="2693" w:type="dxa"/>
            <w:gridSpan w:val="2"/>
          </w:tcPr>
          <w:p w:rsidR="00D40909" w:rsidRDefault="00D40909" w:rsidP="00D40909"/>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786F08">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lastRenderedPageBreak/>
              <w:t>環</w:t>
            </w:r>
            <w:r>
              <w:rPr>
                <w:rFonts w:ascii="Times New Roman" w:eastAsia="標楷體" w:hAnsi="Times New Roman" w:cs="Times New Roman"/>
              </w:rPr>
              <w:t xml:space="preserve">E5 </w:t>
            </w:r>
            <w:r w:rsidRPr="00786F08">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E15 </w:t>
            </w:r>
            <w:r w:rsidRPr="00786F08">
              <w:rPr>
                <w:rFonts w:ascii="Times New Roman" w:eastAsia="標楷體" w:hAnsi="Times New Roman" w:cs="Times New Roman"/>
              </w:rPr>
              <w:t>覺知能資源過度利用會導致環境汙染與資源耗竭的問題。</w:t>
            </w:r>
          </w:p>
          <w:p w:rsidR="00D40909" w:rsidRDefault="00D40909" w:rsidP="00D40909">
            <w:pPr>
              <w:rPr>
                <w:rFonts w:ascii="標楷體" w:eastAsia="標楷體" w:hAnsi="標楷體"/>
              </w:rPr>
            </w:pPr>
            <w:r>
              <w:rPr>
                <w:rFonts w:ascii="Times New Roman" w:eastAsia="標楷體" w:hAnsi="Times New Roman" w:cs="Times New Roman"/>
              </w:rPr>
              <w:t>【海洋教育】</w:t>
            </w:r>
          </w:p>
          <w:p w:rsidR="00D40909" w:rsidRDefault="00D40909" w:rsidP="00D40909">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E12 </w:t>
            </w:r>
            <w:r w:rsidRPr="00786F08">
              <w:rPr>
                <w:rFonts w:ascii="Times New Roman" w:eastAsia="標楷體" w:hAnsi="Times New Roman" w:cs="Times New Roman"/>
              </w:rPr>
              <w:t>認識海上交通工具和科技發展的關係。</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786F08">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786F08">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786F08">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5" w:name="_Hlk128428866"/>
            <w:bookmarkEnd w:id="4"/>
            <w:r>
              <w:rPr>
                <w:rFonts w:ascii="Times New Roman" w:eastAsia="標楷體" w:hAnsi="Times New Roman" w:cs="Times New Roman"/>
              </w:rPr>
              <w:lastRenderedPageBreak/>
              <w:t>第六週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3/1</w:t>
            </w:r>
            <w:r>
              <w:rPr>
                <w:rFonts w:ascii="Times New Roman" w:eastAsia="標楷體" w:hAnsi="Times New Roman" w:cs="Times New Roman" w:hint="eastAsia"/>
              </w:rPr>
              <w:t>6</w:t>
            </w:r>
            <w:r>
              <w:rPr>
                <w:rFonts w:ascii="Times New Roman" w:eastAsia="標楷體" w:hAnsi="Times New Roman" w:cs="Times New Roman"/>
              </w:rPr>
              <w:t>-3/2</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課近代科技如何影響臺灣生活？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1.</w:t>
            </w:r>
            <w:r w:rsidRPr="00786F08">
              <w:rPr>
                <w:rFonts w:ascii="Times New Roman" w:eastAsia="標楷體" w:hAnsi="Times New Roman" w:cs="Times New Roman"/>
                <w:szCs w:val="24"/>
              </w:rPr>
              <w:t>了解在航海技術進步之下，臺灣與西方開始接觸。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2.</w:t>
            </w:r>
            <w:r w:rsidRPr="00786F08">
              <w:rPr>
                <w:rFonts w:ascii="Times New Roman" w:eastAsia="標楷體" w:hAnsi="Times New Roman" w:cs="Times New Roman"/>
                <w:szCs w:val="24"/>
              </w:rPr>
              <w:t>理解西方科學技術的起源與發展。</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3.</w:t>
            </w:r>
            <w:r w:rsidRPr="00786F08">
              <w:rPr>
                <w:rFonts w:ascii="Times New Roman" w:eastAsia="標楷體" w:hAnsi="Times New Roman" w:cs="Times New Roman"/>
                <w:szCs w:val="24"/>
              </w:rPr>
              <w:t>透過閱讀與討論，探討蒸汽機運用如何改變臺灣的海上及陸上</w:t>
            </w:r>
            <w:r w:rsidRPr="00786F08">
              <w:rPr>
                <w:rFonts w:ascii="Times New Roman" w:eastAsia="標楷體" w:hAnsi="Times New Roman" w:cs="Times New Roman"/>
                <w:szCs w:val="24"/>
              </w:rPr>
              <w:lastRenderedPageBreak/>
              <w:t>運輸。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4.</w:t>
            </w:r>
            <w:r w:rsidRPr="00786F08">
              <w:rPr>
                <w:rFonts w:ascii="Times New Roman" w:eastAsia="標楷體" w:hAnsi="Times New Roman" w:cs="Times New Roman"/>
                <w:szCs w:val="24"/>
              </w:rPr>
              <w:t>透過探討電力的運用，覺察對臺灣日常生活產生的影響。</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5.</w:t>
            </w:r>
            <w:r w:rsidRPr="00786F08">
              <w:rPr>
                <w:rFonts w:ascii="Times New Roman" w:eastAsia="標楷體" w:hAnsi="Times New Roman" w:cs="Times New Roman"/>
                <w:szCs w:val="24"/>
              </w:rPr>
              <w:t>透過閱讀與討論，探討西方醫學引入如何改變臺灣民眾醫療觀念。</w:t>
            </w:r>
          </w:p>
          <w:p w:rsidR="00D40909" w:rsidRPr="00236963"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6.</w:t>
            </w:r>
            <w:r w:rsidRPr="00786F08">
              <w:rPr>
                <w:rFonts w:ascii="Times New Roman" w:eastAsia="標楷體" w:hAnsi="Times New Roman" w:cs="Times New Roman"/>
                <w:szCs w:val="24"/>
              </w:rPr>
              <w:t>透過閱讀與討論，了解影響臺灣及世界的近代科學家。</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786F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786F08">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786F08">
              <w:rPr>
                <w:rFonts w:ascii="Times New Roman" w:eastAsia="標楷體" w:hAnsi="Times New Roman" w:cs="Times New Roman"/>
                <w:szCs w:val="24"/>
              </w:rPr>
              <w:t>聆聽他人意見，表達自我</w:t>
            </w:r>
            <w:r w:rsidRPr="00786F08">
              <w:rPr>
                <w:rFonts w:ascii="Times New Roman" w:eastAsia="標楷體" w:hAnsi="Times New Roman" w:cs="Times New Roman"/>
                <w:szCs w:val="24"/>
              </w:rPr>
              <w:lastRenderedPageBreak/>
              <w:t>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Ae-Ⅲ-1 </w:t>
            </w:r>
            <w:r w:rsidRPr="00786F08">
              <w:rPr>
                <w:rFonts w:ascii="Times New Roman" w:eastAsia="標楷體" w:hAnsi="Times New Roman" w:cs="Times New Roman"/>
                <w:szCs w:val="24"/>
              </w:rPr>
              <w:t>科學和技術發展對自然與人文環境具有不同層面的影響。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Ae-Ⅲ-2 </w:t>
            </w:r>
            <w:r w:rsidRPr="00786F08">
              <w:rPr>
                <w:rFonts w:ascii="Times New Roman" w:eastAsia="標楷體" w:hAnsi="Times New Roman" w:cs="Times New Roman"/>
                <w:szCs w:val="24"/>
              </w:rPr>
              <w:t>科學和技術的發展與人類的價值、信仰與態度會相互影響。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Cb-Ⅲ-1 </w:t>
            </w:r>
            <w:r w:rsidRPr="00786F08">
              <w:rPr>
                <w:rFonts w:ascii="Times New Roman" w:eastAsia="標楷體" w:hAnsi="Times New Roman" w:cs="Times New Roman"/>
                <w:szCs w:val="24"/>
              </w:rPr>
              <w:t>不同時期臺灣、世界的重要事件與人物，影響臺</w:t>
            </w:r>
            <w:r w:rsidRPr="00786F08">
              <w:rPr>
                <w:rFonts w:ascii="Times New Roman" w:eastAsia="標楷體" w:hAnsi="Times New Roman" w:cs="Times New Roman"/>
                <w:szCs w:val="24"/>
              </w:rPr>
              <w:lastRenderedPageBreak/>
              <w:t>灣的歷史變遷。</w:t>
            </w:r>
          </w:p>
        </w:tc>
        <w:tc>
          <w:tcPr>
            <w:tcW w:w="2693" w:type="dxa"/>
            <w:gridSpan w:val="2"/>
          </w:tcPr>
          <w:p w:rsidR="00D40909" w:rsidRDefault="00D40909" w:rsidP="00D40909"/>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786F08">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786F08">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E15 </w:t>
            </w:r>
            <w:r w:rsidRPr="00786F08">
              <w:rPr>
                <w:rFonts w:ascii="Times New Roman" w:eastAsia="標楷體" w:hAnsi="Times New Roman" w:cs="Times New Roman"/>
              </w:rPr>
              <w:t>覺知能資源過度利用會導致環境汙染與資源耗竭的問題。</w:t>
            </w:r>
          </w:p>
          <w:p w:rsidR="00D40909" w:rsidRDefault="00D40909" w:rsidP="00D40909">
            <w:pPr>
              <w:rPr>
                <w:rFonts w:ascii="標楷體" w:eastAsia="標楷體" w:hAnsi="標楷體"/>
              </w:rPr>
            </w:pPr>
            <w:r>
              <w:rPr>
                <w:rFonts w:ascii="Times New Roman" w:eastAsia="標楷體" w:hAnsi="Times New Roman" w:cs="Times New Roman"/>
              </w:rPr>
              <w:lastRenderedPageBreak/>
              <w:t>【海洋教育】</w:t>
            </w:r>
          </w:p>
          <w:p w:rsidR="00D40909" w:rsidRDefault="00D40909" w:rsidP="00D40909">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E12 </w:t>
            </w:r>
            <w:r w:rsidRPr="00786F08">
              <w:rPr>
                <w:rFonts w:ascii="Times New Roman" w:eastAsia="標楷體" w:hAnsi="Times New Roman" w:cs="Times New Roman"/>
              </w:rPr>
              <w:t>認識海上交通工具和科技發展的關係。</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786F08">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786F08">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786F08">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6" w:name="_Hlk128428875"/>
            <w:bookmarkEnd w:id="5"/>
            <w:r>
              <w:rPr>
                <w:rFonts w:ascii="Times New Roman" w:eastAsia="標楷體" w:hAnsi="Times New Roman" w:cs="Times New Roman"/>
              </w:rPr>
              <w:lastRenderedPageBreak/>
              <w:t>第七週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3/2</w:t>
            </w:r>
            <w:r>
              <w:rPr>
                <w:rFonts w:ascii="Times New Roman" w:eastAsia="標楷體" w:hAnsi="Times New Roman" w:cs="Times New Roman" w:hint="eastAsia"/>
              </w:rPr>
              <w:t>3</w:t>
            </w:r>
            <w:r>
              <w:rPr>
                <w:rFonts w:ascii="Times New Roman" w:eastAsia="標楷體" w:hAnsi="Times New Roman" w:cs="Times New Roman"/>
              </w:rPr>
              <w:t>-3/2</w:t>
            </w:r>
            <w:r>
              <w:rPr>
                <w:rFonts w:ascii="Times New Roman" w:eastAsia="標楷體" w:hAnsi="Times New Roman" w:cs="Times New Roman" w:hint="eastAsia"/>
              </w:rPr>
              <w:t>9</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課現代生活中的科技為什麼需要管理？</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1.</w:t>
            </w:r>
            <w:r w:rsidRPr="00B83BF8">
              <w:rPr>
                <w:rFonts w:ascii="Times New Roman" w:eastAsia="標楷體" w:hAnsi="Times New Roman" w:cs="Times New Roman"/>
                <w:szCs w:val="24"/>
              </w:rPr>
              <w:t>透過觀察與討論，探究科技的研究與運用，以及可能帶來的問題，理解政府制定法律的重要性。</w:t>
            </w:r>
          </w:p>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2.</w:t>
            </w:r>
            <w:r w:rsidRPr="00B83BF8">
              <w:rPr>
                <w:rFonts w:ascii="Times New Roman" w:eastAsia="標楷體" w:hAnsi="Times New Roman" w:cs="Times New Roman"/>
                <w:szCs w:val="24"/>
              </w:rPr>
              <w:t>了解並探討科技發展對人類生活的影響，省思自己能夠從不同觀點，關注社會議題。</w:t>
            </w:r>
          </w:p>
          <w:p w:rsidR="00D40909" w:rsidRPr="00236963"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3.</w:t>
            </w:r>
            <w:r w:rsidRPr="00B83BF8">
              <w:rPr>
                <w:rFonts w:ascii="Times New Roman" w:eastAsia="標楷體" w:hAnsi="Times New Roman" w:cs="Times New Roman"/>
                <w:szCs w:val="24"/>
              </w:rPr>
              <w:t>理解科技發展與經濟型態的關係，選擇合適的類型，體認環境永續發展的重要</w:t>
            </w:r>
            <w:r w:rsidRPr="00B83BF8">
              <w:rPr>
                <w:rFonts w:ascii="Times New Roman" w:eastAsia="標楷體" w:hAnsi="Times New Roman" w:cs="Times New Roman"/>
                <w:szCs w:val="24"/>
              </w:rPr>
              <w:lastRenderedPageBreak/>
              <w:t>性。</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1b-Ⅲ-1 </w:t>
            </w:r>
            <w:r w:rsidRPr="00DA13FF">
              <w:rPr>
                <w:rFonts w:ascii="Times New Roman" w:eastAsia="標楷體" w:hAnsi="Times New Roman" w:cs="Times New Roman"/>
                <w:szCs w:val="24"/>
              </w:rPr>
              <w:t>檢視社會現象中不同的意見，分析其觀點與立場。</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DA13FF">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DA13FF">
              <w:rPr>
                <w:rFonts w:ascii="Times New Roman" w:eastAsia="標楷體" w:hAnsi="Times New Roman" w:cs="Times New Roman"/>
                <w:szCs w:val="24"/>
              </w:rPr>
              <w:t>透過適當</w:t>
            </w:r>
            <w:r>
              <w:rPr>
                <w:rFonts w:ascii="Times New Roman" w:eastAsia="標楷體" w:hAnsi="Times New Roman" w:cs="Times New Roman"/>
                <w:szCs w:val="24"/>
              </w:rPr>
              <w:t>的</w:t>
            </w:r>
            <w:r w:rsidRPr="00DA13FF">
              <w:rPr>
                <w:rFonts w:ascii="Times New Roman" w:eastAsia="標楷體" w:hAnsi="Times New Roman" w:cs="Times New Roman"/>
                <w:szCs w:val="24"/>
              </w:rPr>
              <w:t>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Aa-Ⅲ-2 </w:t>
            </w:r>
            <w:r w:rsidRPr="00DA13FF">
              <w:rPr>
                <w:rFonts w:ascii="Times New Roman" w:eastAsia="標楷體" w:hAnsi="Times New Roman" w:cs="Times New Roman"/>
                <w:szCs w:val="24"/>
              </w:rPr>
              <w:t>規範</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可包括習俗、道德、宗教或法律等</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能導引個人與群體行為，並維持社會秩序與運作。</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Ae-Ⅲ-3 </w:t>
            </w:r>
            <w:r w:rsidRPr="00DA13FF">
              <w:rPr>
                <w:rFonts w:ascii="Times New Roman" w:eastAsia="標楷體" w:hAnsi="Times New Roman" w:cs="Times New Roman"/>
                <w:szCs w:val="24"/>
              </w:rPr>
              <w:t>科學和技術的研究與運用，應受到道德與法律的規範；政府的政策或法令會因新科技的出現而增修。</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DA13F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DA13FF">
              <w:rPr>
                <w:rFonts w:ascii="Times New Roman" w:eastAsia="標楷體" w:hAnsi="Times New Roman" w:cs="Times New Roman"/>
                <w:szCs w:val="24"/>
              </w:rPr>
              <w:t>依據需求與價值觀做選擇時，須評估風險、結果</w:t>
            </w:r>
            <w:r w:rsidRPr="00DA13FF">
              <w:rPr>
                <w:rFonts w:ascii="Times New Roman" w:eastAsia="標楷體" w:hAnsi="Times New Roman" w:cs="Times New Roman"/>
                <w:szCs w:val="24"/>
              </w:rPr>
              <w:lastRenderedPageBreak/>
              <w:t>及承擔責任，且不應侵害他人福祉或正當權益。</w:t>
            </w:r>
          </w:p>
        </w:tc>
        <w:tc>
          <w:tcPr>
            <w:tcW w:w="2693" w:type="dxa"/>
            <w:gridSpan w:val="2"/>
          </w:tcPr>
          <w:p w:rsidR="00D40909" w:rsidRPr="00136B0B"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DA13FF">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【科技教育】</w:t>
            </w:r>
          </w:p>
          <w:p w:rsidR="00D40909" w:rsidRDefault="00D40909" w:rsidP="00D40909">
            <w:pPr>
              <w:rPr>
                <w:rFonts w:ascii="標楷體" w:eastAsia="標楷體" w:hAnsi="標楷體"/>
              </w:rPr>
            </w:pPr>
            <w:r>
              <w:rPr>
                <w:rFonts w:ascii="Times New Roman" w:eastAsia="標楷體" w:hAnsi="Times New Roman" w:cs="Times New Roman"/>
              </w:rPr>
              <w:t>科</w:t>
            </w:r>
            <w:r>
              <w:rPr>
                <w:rFonts w:ascii="Times New Roman" w:eastAsia="標楷體" w:hAnsi="Times New Roman" w:cs="Times New Roman"/>
              </w:rPr>
              <w:t xml:space="preserve">E1 </w:t>
            </w:r>
            <w:r w:rsidRPr="00DA13FF">
              <w:rPr>
                <w:rFonts w:ascii="Times New Roman" w:eastAsia="標楷體" w:hAnsi="Times New Roman" w:cs="Times New Roman"/>
              </w:rPr>
              <w:t>了解平日常見科技產品的用途與運作方式。</w:t>
            </w:r>
          </w:p>
          <w:p w:rsidR="00D40909" w:rsidRDefault="00D40909" w:rsidP="00D40909">
            <w:pPr>
              <w:rPr>
                <w:rFonts w:ascii="標楷體" w:eastAsia="標楷體" w:hAnsi="標楷體"/>
              </w:rPr>
            </w:pPr>
            <w:r>
              <w:rPr>
                <w:rFonts w:ascii="Times New Roman" w:eastAsia="標楷體" w:hAnsi="Times New Roman" w:cs="Times New Roman"/>
              </w:rPr>
              <w:t>【能源教育】</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E3 </w:t>
            </w:r>
            <w:r w:rsidRPr="00DA13FF">
              <w:rPr>
                <w:rFonts w:ascii="Times New Roman" w:eastAsia="標楷體" w:hAnsi="Times New Roman" w:cs="Times New Roman"/>
              </w:rPr>
              <w:t>認識能源的種類與形式。</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E5 </w:t>
            </w:r>
            <w:r w:rsidRPr="00DA13FF">
              <w:rPr>
                <w:rFonts w:ascii="Times New Roman" w:eastAsia="標楷體" w:hAnsi="Times New Roman" w:cs="Times New Roman"/>
              </w:rPr>
              <w:t>認識能源於生活中的使用與安全。</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E6 </w:t>
            </w:r>
            <w:r w:rsidRPr="00DA13FF">
              <w:rPr>
                <w:rFonts w:ascii="Times New Roman" w:eastAsia="標楷體" w:hAnsi="Times New Roman" w:cs="Times New Roman"/>
              </w:rPr>
              <w:t>認識我國能源供需現況及發展情形。</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E7 </w:t>
            </w:r>
            <w:r w:rsidRPr="00DA13FF">
              <w:rPr>
                <w:rFonts w:ascii="Times New Roman" w:eastAsia="標楷體" w:hAnsi="Times New Roman" w:cs="Times New Roman"/>
              </w:rPr>
              <w:t>蒐集相關資</w:t>
            </w:r>
            <w:r w:rsidRPr="00DA13FF">
              <w:rPr>
                <w:rFonts w:ascii="Times New Roman" w:eastAsia="標楷體" w:hAnsi="Times New Roman" w:cs="Times New Roman"/>
              </w:rPr>
              <w:lastRenderedPageBreak/>
              <w:t>料、與他人討論、分析、分享能源議題。</w:t>
            </w:r>
          </w:p>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E10 </w:t>
            </w:r>
            <w:r w:rsidRPr="00DA13FF">
              <w:rPr>
                <w:rFonts w:ascii="Times New Roman" w:eastAsia="標楷體" w:hAnsi="Times New Roman" w:cs="Times New Roman"/>
              </w:rPr>
              <w:t>了解資訊科技於日常生活之重要性。</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7" w:name="_Hlk128428883"/>
            <w:bookmarkEnd w:id="6"/>
            <w:r>
              <w:rPr>
                <w:rFonts w:ascii="Times New Roman" w:eastAsia="標楷體" w:hAnsi="Times New Roman" w:cs="Times New Roman"/>
              </w:rPr>
              <w:lastRenderedPageBreak/>
              <w:t>第八週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3/3</w:t>
            </w:r>
            <w:r>
              <w:rPr>
                <w:rFonts w:ascii="Times New Roman" w:eastAsia="標楷體" w:hAnsi="Times New Roman" w:cs="Times New Roman" w:hint="eastAsia"/>
              </w:rPr>
              <w:t>0</w:t>
            </w:r>
            <w:r>
              <w:rPr>
                <w:rFonts w:ascii="Times New Roman" w:eastAsia="標楷體" w:hAnsi="Times New Roman" w:cs="Times New Roman"/>
              </w:rPr>
              <w:t>-4/0</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課現代生活中的科技為什麼需要管理？</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1.</w:t>
            </w:r>
            <w:r w:rsidRPr="00B83BF8">
              <w:rPr>
                <w:rFonts w:ascii="Times New Roman" w:eastAsia="標楷體" w:hAnsi="Times New Roman" w:cs="Times New Roman"/>
                <w:szCs w:val="24"/>
              </w:rPr>
              <w:t>透過觀察與討論，探究科技的研究與運用，以及可能帶來的問題，理解政府制定法律的重要性。</w:t>
            </w:r>
          </w:p>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2.</w:t>
            </w:r>
            <w:r w:rsidRPr="00B83BF8">
              <w:rPr>
                <w:rFonts w:ascii="Times New Roman" w:eastAsia="標楷體" w:hAnsi="Times New Roman" w:cs="Times New Roman"/>
                <w:szCs w:val="24"/>
              </w:rPr>
              <w:t>了解並探討科技發展對人類生活的影響，省思自己能夠從不同觀點，關注社會議題。</w:t>
            </w:r>
          </w:p>
          <w:p w:rsidR="00D40909" w:rsidRPr="00236963"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3.</w:t>
            </w:r>
            <w:r w:rsidRPr="00B83BF8">
              <w:rPr>
                <w:rFonts w:ascii="Times New Roman" w:eastAsia="標楷體" w:hAnsi="Times New Roman" w:cs="Times New Roman"/>
                <w:szCs w:val="24"/>
              </w:rPr>
              <w:t>理解科技發展與經濟型態的關係，選擇合適的類型，體認環境永續發展的重要性。</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1b-Ⅲ-1 </w:t>
            </w:r>
            <w:r w:rsidRPr="00DA13FF">
              <w:rPr>
                <w:rFonts w:ascii="Times New Roman" w:eastAsia="標楷體" w:hAnsi="Times New Roman" w:cs="Times New Roman"/>
                <w:szCs w:val="24"/>
              </w:rPr>
              <w:t>檢視社會現象中不同的意見，分析其觀點與立場。</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DA13FF">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DA13FF">
              <w:rPr>
                <w:rFonts w:ascii="Times New Roman" w:eastAsia="標楷體" w:hAnsi="Times New Roman" w:cs="Times New Roman"/>
                <w:szCs w:val="24"/>
              </w:rPr>
              <w:t>透過適當</w:t>
            </w:r>
            <w:r>
              <w:rPr>
                <w:rFonts w:ascii="Times New Roman" w:eastAsia="標楷體" w:hAnsi="Times New Roman" w:cs="Times New Roman"/>
                <w:szCs w:val="24"/>
              </w:rPr>
              <w:t>的</w:t>
            </w:r>
            <w:r w:rsidRPr="00DA13FF">
              <w:rPr>
                <w:rFonts w:ascii="Times New Roman" w:eastAsia="標楷體" w:hAnsi="Times New Roman" w:cs="Times New Roman"/>
                <w:szCs w:val="24"/>
              </w:rPr>
              <w:t>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Aa-Ⅲ-2 </w:t>
            </w:r>
            <w:r w:rsidRPr="00DA13FF">
              <w:rPr>
                <w:rFonts w:ascii="Times New Roman" w:eastAsia="標楷體" w:hAnsi="Times New Roman" w:cs="Times New Roman"/>
                <w:szCs w:val="24"/>
              </w:rPr>
              <w:t>規範</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可包括習俗、道德、宗教或法律等</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能導引個人與群體行為，並維持社會秩序與運作。</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Ae-Ⅲ-3 </w:t>
            </w:r>
            <w:r w:rsidRPr="00DA13FF">
              <w:rPr>
                <w:rFonts w:ascii="Times New Roman" w:eastAsia="標楷體" w:hAnsi="Times New Roman" w:cs="Times New Roman"/>
                <w:szCs w:val="24"/>
              </w:rPr>
              <w:t>科學和技術的研究與運用，應受到道德與法律的規範；政府的政策或法令會因新科技的出現而增修。</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DA13F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DA13FF">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136B0B"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DA13FF">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【科技教育】</w:t>
            </w:r>
          </w:p>
          <w:p w:rsidR="00D40909" w:rsidRDefault="00D40909" w:rsidP="00D40909">
            <w:pPr>
              <w:rPr>
                <w:rFonts w:ascii="標楷體" w:eastAsia="標楷體" w:hAnsi="標楷體"/>
              </w:rPr>
            </w:pPr>
            <w:r>
              <w:rPr>
                <w:rFonts w:ascii="Times New Roman" w:eastAsia="標楷體" w:hAnsi="Times New Roman" w:cs="Times New Roman"/>
              </w:rPr>
              <w:t>科</w:t>
            </w:r>
            <w:r>
              <w:rPr>
                <w:rFonts w:ascii="Times New Roman" w:eastAsia="標楷體" w:hAnsi="Times New Roman" w:cs="Times New Roman"/>
              </w:rPr>
              <w:t xml:space="preserve">E1 </w:t>
            </w:r>
            <w:r w:rsidRPr="00DA13FF">
              <w:rPr>
                <w:rFonts w:ascii="Times New Roman" w:eastAsia="標楷體" w:hAnsi="Times New Roman" w:cs="Times New Roman"/>
              </w:rPr>
              <w:t>了解平日常見科技產品的用途與運作方式。</w:t>
            </w:r>
          </w:p>
          <w:p w:rsidR="00D40909" w:rsidRDefault="00D40909" w:rsidP="00D40909">
            <w:pPr>
              <w:rPr>
                <w:rFonts w:ascii="標楷體" w:eastAsia="標楷體" w:hAnsi="標楷體"/>
              </w:rPr>
            </w:pPr>
            <w:r>
              <w:rPr>
                <w:rFonts w:ascii="Times New Roman" w:eastAsia="標楷體" w:hAnsi="Times New Roman" w:cs="Times New Roman"/>
              </w:rPr>
              <w:t>【能源教育】</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E3 </w:t>
            </w:r>
            <w:r w:rsidRPr="00DA13FF">
              <w:rPr>
                <w:rFonts w:ascii="Times New Roman" w:eastAsia="標楷體" w:hAnsi="Times New Roman" w:cs="Times New Roman"/>
              </w:rPr>
              <w:t>認識能源的種類與形式。</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E5 </w:t>
            </w:r>
            <w:r w:rsidRPr="00DA13FF">
              <w:rPr>
                <w:rFonts w:ascii="Times New Roman" w:eastAsia="標楷體" w:hAnsi="Times New Roman" w:cs="Times New Roman"/>
              </w:rPr>
              <w:t>認識能源於生活中的使用與安全。</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E6 </w:t>
            </w:r>
            <w:r w:rsidRPr="00DA13FF">
              <w:rPr>
                <w:rFonts w:ascii="Times New Roman" w:eastAsia="標楷體" w:hAnsi="Times New Roman" w:cs="Times New Roman"/>
              </w:rPr>
              <w:t>認識我國能源供需現況及發展情形。</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E7 </w:t>
            </w:r>
            <w:r w:rsidRPr="00DA13FF">
              <w:rPr>
                <w:rFonts w:ascii="Times New Roman" w:eastAsia="標楷體" w:hAnsi="Times New Roman" w:cs="Times New Roman"/>
              </w:rPr>
              <w:t>蒐集相關資料、與他人討論、分析、分享能源議題。</w:t>
            </w:r>
          </w:p>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E10 </w:t>
            </w:r>
            <w:r w:rsidRPr="00DA13FF">
              <w:rPr>
                <w:rFonts w:ascii="Times New Roman" w:eastAsia="標楷體" w:hAnsi="Times New Roman" w:cs="Times New Roman"/>
              </w:rPr>
              <w:t>了解資訊科技於日常生活之重要性。</w:t>
            </w:r>
          </w:p>
        </w:tc>
      </w:tr>
      <w:bookmarkEnd w:id="7"/>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第九週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4/0</w:t>
            </w:r>
            <w:r>
              <w:rPr>
                <w:rFonts w:ascii="Times New Roman" w:eastAsia="標楷體" w:hAnsi="Times New Roman" w:cs="Times New Roman" w:hint="eastAsia"/>
              </w:rPr>
              <w:t>6</w:t>
            </w:r>
            <w:r>
              <w:rPr>
                <w:rFonts w:ascii="Times New Roman" w:eastAsia="標楷體" w:hAnsi="Times New Roman" w:cs="Times New Roman"/>
              </w:rPr>
              <w:t>-4/1</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課現代生活中的科技為什麼需要管理？</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1.</w:t>
            </w:r>
            <w:r w:rsidRPr="00B83BF8">
              <w:rPr>
                <w:rFonts w:ascii="Times New Roman" w:eastAsia="標楷體" w:hAnsi="Times New Roman" w:cs="Times New Roman"/>
                <w:szCs w:val="24"/>
              </w:rPr>
              <w:t>透過觀察與討論，探究科技的研究與運用，以及可能帶來的問題，理解政府制定法律的重要性。</w:t>
            </w:r>
          </w:p>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2.</w:t>
            </w:r>
            <w:r w:rsidRPr="00B83BF8">
              <w:rPr>
                <w:rFonts w:ascii="Times New Roman" w:eastAsia="標楷體" w:hAnsi="Times New Roman" w:cs="Times New Roman"/>
                <w:szCs w:val="24"/>
              </w:rPr>
              <w:t>了解並探討科技發展對人類生活的影響，省思自己能夠從不同觀點，關注社會議題。</w:t>
            </w:r>
          </w:p>
          <w:p w:rsidR="00D40909" w:rsidRPr="00236963"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3.</w:t>
            </w:r>
            <w:r w:rsidRPr="00B83BF8">
              <w:rPr>
                <w:rFonts w:ascii="Times New Roman" w:eastAsia="標楷體" w:hAnsi="Times New Roman" w:cs="Times New Roman"/>
                <w:szCs w:val="24"/>
              </w:rPr>
              <w:t>理解科技發展與經濟型態的關係，選擇合適的類型，體認環境永續發展的重要性。</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1b-Ⅲ-1 </w:t>
            </w:r>
            <w:r w:rsidRPr="00DA13FF">
              <w:rPr>
                <w:rFonts w:ascii="Times New Roman" w:eastAsia="標楷體" w:hAnsi="Times New Roman" w:cs="Times New Roman"/>
                <w:szCs w:val="24"/>
              </w:rPr>
              <w:t>檢視社會現象中不同的意見，分析其觀點與立場。</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DA13FF">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DA13FF">
              <w:rPr>
                <w:rFonts w:ascii="Times New Roman" w:eastAsia="標楷體" w:hAnsi="Times New Roman" w:cs="Times New Roman"/>
                <w:szCs w:val="24"/>
              </w:rPr>
              <w:t>透過適當</w:t>
            </w:r>
            <w:r>
              <w:rPr>
                <w:rFonts w:ascii="Times New Roman" w:eastAsia="標楷體" w:hAnsi="Times New Roman" w:cs="Times New Roman"/>
                <w:szCs w:val="24"/>
              </w:rPr>
              <w:t>的</w:t>
            </w:r>
            <w:r w:rsidRPr="00DA13FF">
              <w:rPr>
                <w:rFonts w:ascii="Times New Roman" w:eastAsia="標楷體" w:hAnsi="Times New Roman" w:cs="Times New Roman"/>
                <w:szCs w:val="24"/>
              </w:rPr>
              <w:t>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Aa-Ⅲ-2 </w:t>
            </w:r>
            <w:r w:rsidRPr="00DA13FF">
              <w:rPr>
                <w:rFonts w:ascii="Times New Roman" w:eastAsia="標楷體" w:hAnsi="Times New Roman" w:cs="Times New Roman"/>
                <w:szCs w:val="24"/>
              </w:rPr>
              <w:t>規範</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可包括習俗、道德、宗教或法律等</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能導引個人與群體行為，並維持社會秩序與運作。</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Ae-Ⅲ-3 </w:t>
            </w:r>
            <w:r w:rsidRPr="00DA13FF">
              <w:rPr>
                <w:rFonts w:ascii="Times New Roman" w:eastAsia="標楷體" w:hAnsi="Times New Roman" w:cs="Times New Roman"/>
                <w:szCs w:val="24"/>
              </w:rPr>
              <w:t>科學和技術的研究與運用，應受到道德與法律的規範；政府的政策或法令會因新科技的出現而增修。</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DA13F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DA13FF">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136B0B"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DA13FF">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【科技教育】</w:t>
            </w:r>
          </w:p>
          <w:p w:rsidR="00D40909" w:rsidRDefault="00D40909" w:rsidP="00D40909">
            <w:pPr>
              <w:rPr>
                <w:rFonts w:ascii="標楷體" w:eastAsia="標楷體" w:hAnsi="標楷體"/>
              </w:rPr>
            </w:pPr>
            <w:r>
              <w:rPr>
                <w:rFonts w:ascii="Times New Roman" w:eastAsia="標楷體" w:hAnsi="Times New Roman" w:cs="Times New Roman"/>
              </w:rPr>
              <w:t>科</w:t>
            </w:r>
            <w:r>
              <w:rPr>
                <w:rFonts w:ascii="Times New Roman" w:eastAsia="標楷體" w:hAnsi="Times New Roman" w:cs="Times New Roman"/>
              </w:rPr>
              <w:t xml:space="preserve">E1 </w:t>
            </w:r>
            <w:r w:rsidRPr="00DA13FF">
              <w:rPr>
                <w:rFonts w:ascii="Times New Roman" w:eastAsia="標楷體" w:hAnsi="Times New Roman" w:cs="Times New Roman"/>
              </w:rPr>
              <w:t>了解平日常見科技產品的用途與運作方式。</w:t>
            </w:r>
          </w:p>
          <w:p w:rsidR="00D40909" w:rsidRDefault="00D40909" w:rsidP="00D40909">
            <w:pPr>
              <w:rPr>
                <w:rFonts w:ascii="標楷體" w:eastAsia="標楷體" w:hAnsi="標楷體"/>
              </w:rPr>
            </w:pPr>
            <w:r>
              <w:rPr>
                <w:rFonts w:ascii="Times New Roman" w:eastAsia="標楷體" w:hAnsi="Times New Roman" w:cs="Times New Roman"/>
              </w:rPr>
              <w:t>【能源教育】</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E3 </w:t>
            </w:r>
            <w:r w:rsidRPr="00DA13FF">
              <w:rPr>
                <w:rFonts w:ascii="Times New Roman" w:eastAsia="標楷體" w:hAnsi="Times New Roman" w:cs="Times New Roman"/>
              </w:rPr>
              <w:t>認識能源的種類與形式。</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E5 </w:t>
            </w:r>
            <w:r w:rsidRPr="00DA13FF">
              <w:rPr>
                <w:rFonts w:ascii="Times New Roman" w:eastAsia="標楷體" w:hAnsi="Times New Roman" w:cs="Times New Roman"/>
              </w:rPr>
              <w:t>認識能源於生活中的使用與安全。</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E6 </w:t>
            </w:r>
            <w:r w:rsidRPr="00DA13FF">
              <w:rPr>
                <w:rFonts w:ascii="Times New Roman" w:eastAsia="標楷體" w:hAnsi="Times New Roman" w:cs="Times New Roman"/>
              </w:rPr>
              <w:t>認識我國能源供需現況及發展情形。</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E7 </w:t>
            </w:r>
            <w:r w:rsidRPr="00DA13FF">
              <w:rPr>
                <w:rFonts w:ascii="Times New Roman" w:eastAsia="標楷體" w:hAnsi="Times New Roman" w:cs="Times New Roman"/>
              </w:rPr>
              <w:t>蒐集相關資料、與他人討論、分析、分享能源議題。</w:t>
            </w:r>
          </w:p>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E10 </w:t>
            </w:r>
            <w:r w:rsidRPr="00DA13FF">
              <w:rPr>
                <w:rFonts w:ascii="Times New Roman" w:eastAsia="標楷體" w:hAnsi="Times New Roman" w:cs="Times New Roman"/>
              </w:rPr>
              <w:t>了解資訊科技於日常生活之重要性。</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4/1</w:t>
            </w:r>
            <w:r>
              <w:rPr>
                <w:rFonts w:ascii="Times New Roman" w:eastAsia="標楷體" w:hAnsi="Times New Roman" w:cs="Times New Roman" w:hint="eastAsia"/>
              </w:rPr>
              <w:t>3</w:t>
            </w:r>
            <w:r>
              <w:rPr>
                <w:rFonts w:ascii="Times New Roman" w:eastAsia="標楷體" w:hAnsi="Times New Roman" w:cs="Times New Roman"/>
              </w:rPr>
              <w:t>-4/1</w:t>
            </w:r>
            <w:r>
              <w:rPr>
                <w:rFonts w:ascii="Times New Roman" w:eastAsia="標楷體" w:hAnsi="Times New Roman" w:cs="Times New Roman" w:hint="eastAsia"/>
              </w:rPr>
              <w:t>9</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課為什麼臺灣要參與國際事務？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1.</w:t>
            </w:r>
            <w:r w:rsidRPr="00FF7536">
              <w:rPr>
                <w:rFonts w:ascii="Times New Roman" w:eastAsia="標楷體" w:hAnsi="Times New Roman" w:cs="Times New Roman"/>
                <w:szCs w:val="24"/>
              </w:rPr>
              <w:t>了解並探討現今國際社會交流密切的原因，理解臺灣參與國際事務的重要性。</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2.</w:t>
            </w:r>
            <w:r w:rsidRPr="00FF7536">
              <w:rPr>
                <w:rFonts w:ascii="Times New Roman" w:eastAsia="標楷體" w:hAnsi="Times New Roman" w:cs="Times New Roman"/>
                <w:szCs w:val="24"/>
              </w:rPr>
              <w:t>認識聯合國的由來，理解臺灣的</w:t>
            </w:r>
            <w:r w:rsidRPr="00FF7536">
              <w:rPr>
                <w:rFonts w:ascii="Times New Roman" w:eastAsia="標楷體" w:hAnsi="Times New Roman" w:cs="Times New Roman"/>
                <w:szCs w:val="24"/>
              </w:rPr>
              <w:lastRenderedPageBreak/>
              <w:t>國際處境與積極突破外交困境的做法。</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3.</w:t>
            </w:r>
            <w:r w:rsidRPr="00FF7536">
              <w:rPr>
                <w:rFonts w:ascii="Times New Roman" w:eastAsia="標楷體" w:hAnsi="Times New Roman" w:cs="Times New Roman"/>
                <w:szCs w:val="24"/>
              </w:rPr>
              <w:t>探究臺灣參與國際事務的現況，覺察臺灣參與國際組織的脈絡。</w:t>
            </w:r>
          </w:p>
          <w:p w:rsidR="00D40909" w:rsidRPr="00236963"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4.</w:t>
            </w:r>
            <w:r w:rsidRPr="00FF7536">
              <w:rPr>
                <w:rFonts w:ascii="Times New Roman" w:eastAsia="標楷體" w:hAnsi="Times New Roman" w:cs="Times New Roman"/>
                <w:szCs w:val="24"/>
              </w:rPr>
              <w:t>透過臺灣參與國際社會的具體案例，覺察臺灣的影響力。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FF7536">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FF7536">
              <w:rPr>
                <w:rFonts w:ascii="Times New Roman" w:eastAsia="標楷體" w:hAnsi="Times New Roman" w:cs="Times New Roman"/>
                <w:szCs w:val="24"/>
              </w:rPr>
              <w:t>摘取及整理社會議題相關</w:t>
            </w:r>
            <w:r w:rsidRPr="00FF7536">
              <w:rPr>
                <w:rFonts w:ascii="Times New Roman" w:eastAsia="標楷體" w:hAnsi="Times New Roman" w:cs="Times New Roman"/>
                <w:szCs w:val="24"/>
              </w:rPr>
              <w:lastRenderedPageBreak/>
              <w:t>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3d-Ⅲ-2 </w:t>
            </w:r>
            <w:r w:rsidRPr="00FF7536">
              <w:rPr>
                <w:rFonts w:ascii="Times New Roman" w:eastAsia="標楷體" w:hAnsi="Times New Roman" w:cs="Times New Roman"/>
                <w:szCs w:val="24"/>
              </w:rPr>
              <w:t>探究社會議題發生的原因與影響，評估與選擇合適的解決方案。</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Af-Ⅲ-2 </w:t>
            </w:r>
            <w:r w:rsidRPr="00FF7536">
              <w:rPr>
                <w:rFonts w:ascii="Times New Roman" w:eastAsia="標楷體" w:hAnsi="Times New Roman" w:cs="Times New Roman"/>
                <w:szCs w:val="24"/>
              </w:rPr>
              <w:t>國際間因利益競爭而造成衝突、對立與結盟。</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Af-Ⅲ-3 </w:t>
            </w:r>
            <w:r w:rsidRPr="00FF7536">
              <w:rPr>
                <w:rFonts w:ascii="Times New Roman" w:eastAsia="標楷體" w:hAnsi="Times New Roman" w:cs="Times New Roman"/>
                <w:szCs w:val="24"/>
              </w:rPr>
              <w:t>個人、政府與民間組織可透過各種方式積極參與國際組織與事務，</w:t>
            </w:r>
            <w:r w:rsidRPr="00FF7536">
              <w:rPr>
                <w:rFonts w:ascii="Times New Roman" w:eastAsia="標楷體" w:hAnsi="Times New Roman" w:cs="Times New Roman"/>
                <w:szCs w:val="24"/>
              </w:rPr>
              <w:lastRenderedPageBreak/>
              <w:t>善盡世界公民責任。</w:t>
            </w:r>
          </w:p>
        </w:tc>
        <w:tc>
          <w:tcPr>
            <w:tcW w:w="2693" w:type="dxa"/>
            <w:gridSpan w:val="2"/>
          </w:tcPr>
          <w:p w:rsidR="00D40909" w:rsidRPr="00BF76A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E7 </w:t>
            </w:r>
            <w:r w:rsidRPr="00FF7536">
              <w:rPr>
                <w:rFonts w:ascii="Times New Roman" w:eastAsia="標楷體" w:hAnsi="Times New Roman" w:cs="Times New Roman"/>
              </w:rPr>
              <w:t>認識全球競爭與合作的現象。</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E8 </w:t>
            </w:r>
            <w:r w:rsidRPr="00FF7536">
              <w:rPr>
                <w:rFonts w:ascii="Times New Roman" w:eastAsia="標楷體" w:hAnsi="Times New Roman" w:cs="Times New Roman"/>
              </w:rPr>
              <w:t>探究全球競爭與合作關係的能力並體認其重要性。</w:t>
            </w:r>
          </w:p>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lastRenderedPageBreak/>
              <w:t>人</w:t>
            </w:r>
            <w:r>
              <w:rPr>
                <w:rFonts w:ascii="Times New Roman" w:eastAsia="標楷體" w:hAnsi="Times New Roman" w:cs="Times New Roman"/>
              </w:rPr>
              <w:t xml:space="preserve">E11 </w:t>
            </w:r>
            <w:r w:rsidRPr="00FF7536">
              <w:rPr>
                <w:rFonts w:ascii="Times New Roman" w:eastAsia="標楷體" w:hAnsi="Times New Roman" w:cs="Times New Roman"/>
              </w:rPr>
              <w:t>了解兒童權利宣言的內涵及兒童權利公約對兒童基本需求的維護與支持。</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4/2</w:t>
            </w:r>
            <w:r>
              <w:rPr>
                <w:rFonts w:ascii="Times New Roman" w:eastAsia="標楷體" w:hAnsi="Times New Roman" w:cs="Times New Roman" w:hint="eastAsia"/>
              </w:rPr>
              <w:t>0</w:t>
            </w:r>
            <w:r>
              <w:rPr>
                <w:rFonts w:ascii="Times New Roman" w:eastAsia="標楷體" w:hAnsi="Times New Roman" w:cs="Times New Roman"/>
              </w:rPr>
              <w:t>-4/2</w:t>
            </w:r>
            <w:r>
              <w:rPr>
                <w:rFonts w:ascii="Times New Roman" w:eastAsia="標楷體" w:hAnsi="Times New Roman" w:cs="Times New Roman" w:hint="eastAsia"/>
              </w:rPr>
              <w:t>6</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課為什麼臺灣要參與國際事務？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1.</w:t>
            </w:r>
            <w:r w:rsidRPr="00FF7536">
              <w:rPr>
                <w:rFonts w:ascii="Times New Roman" w:eastAsia="標楷體" w:hAnsi="Times New Roman" w:cs="Times New Roman"/>
                <w:szCs w:val="24"/>
              </w:rPr>
              <w:t>了解並探討現今國際社會交流密切的原因，理解臺灣參與國際事務的重要性。</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2.</w:t>
            </w:r>
            <w:r w:rsidRPr="00FF7536">
              <w:rPr>
                <w:rFonts w:ascii="Times New Roman" w:eastAsia="標楷體" w:hAnsi="Times New Roman" w:cs="Times New Roman"/>
                <w:szCs w:val="24"/>
              </w:rPr>
              <w:t>認識聯合國的由來，理解臺灣的國際處境與積極突破外交困境的做法。</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3.</w:t>
            </w:r>
            <w:r w:rsidRPr="00FF7536">
              <w:rPr>
                <w:rFonts w:ascii="Times New Roman" w:eastAsia="標楷體" w:hAnsi="Times New Roman" w:cs="Times New Roman"/>
                <w:szCs w:val="24"/>
              </w:rPr>
              <w:t>探究臺灣參與國際事務的現況，覺察臺灣參與國際組織的脈絡。</w:t>
            </w:r>
          </w:p>
          <w:p w:rsidR="00D40909" w:rsidRPr="00236963"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4.</w:t>
            </w:r>
            <w:r w:rsidRPr="00FF7536">
              <w:rPr>
                <w:rFonts w:ascii="Times New Roman" w:eastAsia="標楷體" w:hAnsi="Times New Roman" w:cs="Times New Roman"/>
                <w:szCs w:val="24"/>
              </w:rPr>
              <w:t>透過臺灣參與國際社會的具體案例，覺察臺灣的影響力。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FF7536">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FF7536">
              <w:rPr>
                <w:rFonts w:ascii="Times New Roman" w:eastAsia="標楷體" w:hAnsi="Times New Roman" w:cs="Times New Roman"/>
                <w:szCs w:val="24"/>
              </w:rPr>
              <w:t>摘取及整理社會議題相關資料的重點，判讀其正確性及價值，並加以描述和解釋。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3d-Ⅲ-2 </w:t>
            </w:r>
            <w:r w:rsidRPr="00FF7536">
              <w:rPr>
                <w:rFonts w:ascii="Times New Roman" w:eastAsia="標楷體" w:hAnsi="Times New Roman" w:cs="Times New Roman"/>
                <w:szCs w:val="24"/>
              </w:rPr>
              <w:t>探究社會議題發生的原因與影響，評估與選擇合適的解決方案。</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Af-Ⅲ-2 </w:t>
            </w:r>
            <w:r w:rsidRPr="00FF7536">
              <w:rPr>
                <w:rFonts w:ascii="Times New Roman" w:eastAsia="標楷體" w:hAnsi="Times New Roman" w:cs="Times New Roman"/>
                <w:szCs w:val="24"/>
              </w:rPr>
              <w:t>國際間因利益競爭而造成衝突、對立與結盟。</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Af-Ⅲ-3 </w:t>
            </w:r>
            <w:r w:rsidRPr="00FF7536">
              <w:rPr>
                <w:rFonts w:ascii="Times New Roman" w:eastAsia="標楷體" w:hAnsi="Times New Roman" w:cs="Times New Roman"/>
                <w:szCs w:val="24"/>
              </w:rPr>
              <w:t>個人、政府與民間組織可透過各種方式積極參與國際組織與事務，善盡世界公民責任。</w:t>
            </w:r>
          </w:p>
        </w:tc>
        <w:tc>
          <w:tcPr>
            <w:tcW w:w="2693" w:type="dxa"/>
            <w:gridSpan w:val="2"/>
          </w:tcPr>
          <w:p w:rsidR="00D40909" w:rsidRPr="00BF76A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E7 </w:t>
            </w:r>
            <w:r w:rsidRPr="00FF7536">
              <w:rPr>
                <w:rFonts w:ascii="Times New Roman" w:eastAsia="標楷體" w:hAnsi="Times New Roman" w:cs="Times New Roman"/>
              </w:rPr>
              <w:t>認識全球競爭與合作的現象。</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E8 </w:t>
            </w:r>
            <w:r w:rsidRPr="00FF7536">
              <w:rPr>
                <w:rFonts w:ascii="Times New Roman" w:eastAsia="標楷體" w:hAnsi="Times New Roman" w:cs="Times New Roman"/>
              </w:rPr>
              <w:t>探究全球競爭與合作關係的能力並體認其重要性。</w:t>
            </w:r>
          </w:p>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E11 </w:t>
            </w:r>
            <w:r w:rsidRPr="00FF7536">
              <w:rPr>
                <w:rFonts w:ascii="Times New Roman" w:eastAsia="標楷體" w:hAnsi="Times New Roman" w:cs="Times New Roman"/>
              </w:rPr>
              <w:t>了解兒童權利宣言的內涵及兒童權利公約對兒童基本需求的維護與支持。</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4/2</w:t>
            </w:r>
            <w:r>
              <w:rPr>
                <w:rFonts w:ascii="Times New Roman" w:eastAsia="標楷體" w:hAnsi="Times New Roman" w:cs="Times New Roman" w:hint="eastAsia"/>
              </w:rPr>
              <w:t>7</w:t>
            </w:r>
            <w:r>
              <w:rPr>
                <w:rFonts w:ascii="Times New Roman" w:eastAsia="標楷體" w:hAnsi="Times New Roman" w:cs="Times New Roman"/>
              </w:rPr>
              <w:t>-5/0</w:t>
            </w:r>
            <w:r>
              <w:rPr>
                <w:rFonts w:ascii="Times New Roman" w:eastAsia="標楷體" w:hAnsi="Times New Roman" w:cs="Times New Roman" w:hint="eastAsia"/>
              </w:rPr>
              <w:t>3</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課為什麼臺</w:t>
            </w:r>
            <w:r>
              <w:rPr>
                <w:rFonts w:ascii="Times New Roman" w:eastAsia="標楷體" w:hAnsi="Times New Roman" w:cs="Times New Roman"/>
              </w:rPr>
              <w:lastRenderedPageBreak/>
              <w:t>灣要參與國際事務？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1.</w:t>
            </w:r>
            <w:r w:rsidRPr="00FF7536">
              <w:rPr>
                <w:rFonts w:ascii="Times New Roman" w:eastAsia="標楷體" w:hAnsi="Times New Roman" w:cs="Times New Roman"/>
                <w:szCs w:val="24"/>
              </w:rPr>
              <w:t>了解並探討現今國際社會交流密切的原因，理解</w:t>
            </w:r>
            <w:r w:rsidRPr="00FF7536">
              <w:rPr>
                <w:rFonts w:ascii="Times New Roman" w:eastAsia="標楷體" w:hAnsi="Times New Roman" w:cs="Times New Roman"/>
                <w:szCs w:val="24"/>
              </w:rPr>
              <w:lastRenderedPageBreak/>
              <w:t>臺灣參與國際事務的重要性。</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2.</w:t>
            </w:r>
            <w:r w:rsidRPr="00FF7536">
              <w:rPr>
                <w:rFonts w:ascii="Times New Roman" w:eastAsia="標楷體" w:hAnsi="Times New Roman" w:cs="Times New Roman"/>
                <w:szCs w:val="24"/>
              </w:rPr>
              <w:t>認識聯合國的由來，理解臺灣的國際處境與積極突破外交困境的做法。</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3.</w:t>
            </w:r>
            <w:r w:rsidRPr="00FF7536">
              <w:rPr>
                <w:rFonts w:ascii="Times New Roman" w:eastAsia="標楷體" w:hAnsi="Times New Roman" w:cs="Times New Roman"/>
                <w:szCs w:val="24"/>
              </w:rPr>
              <w:t>探究臺灣參與國際事務的現況，覺察臺灣參與國際組織的脈絡。</w:t>
            </w:r>
          </w:p>
          <w:p w:rsidR="00D40909" w:rsidRPr="00236963"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4.</w:t>
            </w:r>
            <w:r w:rsidRPr="00FF7536">
              <w:rPr>
                <w:rFonts w:ascii="Times New Roman" w:eastAsia="標楷體" w:hAnsi="Times New Roman" w:cs="Times New Roman"/>
                <w:szCs w:val="24"/>
              </w:rPr>
              <w:t>透過臺灣參與國際社會的具體案例，覺察臺灣的影響力。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FF7536">
              <w:rPr>
                <w:rFonts w:ascii="Times New Roman" w:eastAsia="標楷體" w:hAnsi="Times New Roman" w:cs="Times New Roman"/>
                <w:szCs w:val="24"/>
              </w:rPr>
              <w:t>理解各種事實或社會現象的關係，並歸納</w:t>
            </w:r>
            <w:r w:rsidRPr="00FF7536">
              <w:rPr>
                <w:rFonts w:ascii="Times New Roman" w:eastAsia="標楷體" w:hAnsi="Times New Roman" w:cs="Times New Roman"/>
                <w:szCs w:val="24"/>
              </w:rPr>
              <w:lastRenderedPageBreak/>
              <w:t>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FF7536">
              <w:rPr>
                <w:rFonts w:ascii="Times New Roman" w:eastAsia="標楷體" w:hAnsi="Times New Roman" w:cs="Times New Roman"/>
                <w:szCs w:val="24"/>
              </w:rPr>
              <w:t>摘取及整理社會議題相關資料的重點，判讀其正確性及價值，並加以描述和解釋。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3d-Ⅲ-2 </w:t>
            </w:r>
            <w:r w:rsidRPr="00FF7536">
              <w:rPr>
                <w:rFonts w:ascii="Times New Roman" w:eastAsia="標楷體" w:hAnsi="Times New Roman" w:cs="Times New Roman"/>
                <w:szCs w:val="24"/>
              </w:rPr>
              <w:t>探究社會議題發生的原因與影響，評估與選擇合適的解決方案。</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Af-Ⅲ-2 </w:t>
            </w:r>
            <w:r w:rsidRPr="00FF7536">
              <w:rPr>
                <w:rFonts w:ascii="Times New Roman" w:eastAsia="標楷體" w:hAnsi="Times New Roman" w:cs="Times New Roman"/>
                <w:szCs w:val="24"/>
              </w:rPr>
              <w:t>國際間因利益競爭而造成衝突、對立與結盟。</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Af-Ⅲ-3 </w:t>
            </w:r>
            <w:r w:rsidRPr="00FF7536">
              <w:rPr>
                <w:rFonts w:ascii="Times New Roman" w:eastAsia="標楷體" w:hAnsi="Times New Roman" w:cs="Times New Roman"/>
                <w:szCs w:val="24"/>
              </w:rPr>
              <w:t>個人、政府與民間組織可透過各種方式積極參與國際組織與事務，善盡世界公民責任。</w:t>
            </w:r>
          </w:p>
        </w:tc>
        <w:tc>
          <w:tcPr>
            <w:tcW w:w="2693" w:type="dxa"/>
            <w:gridSpan w:val="2"/>
          </w:tcPr>
          <w:p w:rsidR="00D40909" w:rsidRPr="00BF76A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E7 </w:t>
            </w:r>
            <w:r w:rsidRPr="00FF7536">
              <w:rPr>
                <w:rFonts w:ascii="Times New Roman" w:eastAsia="標楷體" w:hAnsi="Times New Roman" w:cs="Times New Roman"/>
              </w:rPr>
              <w:t>認識全球競爭與合作的現象。</w:t>
            </w:r>
          </w:p>
          <w:p w:rsidR="00D40909" w:rsidRDefault="00D40909" w:rsidP="00D40909">
            <w:pPr>
              <w:rPr>
                <w:rFonts w:ascii="標楷體" w:eastAsia="標楷體" w:hAnsi="標楷體"/>
              </w:rPr>
            </w:pPr>
            <w:r>
              <w:rPr>
                <w:rFonts w:ascii="Times New Roman" w:eastAsia="標楷體" w:hAnsi="Times New Roman" w:cs="Times New Roman"/>
              </w:rPr>
              <w:lastRenderedPageBreak/>
              <w:t>國</w:t>
            </w:r>
            <w:r>
              <w:rPr>
                <w:rFonts w:ascii="Times New Roman" w:eastAsia="標楷體" w:hAnsi="Times New Roman" w:cs="Times New Roman"/>
              </w:rPr>
              <w:t xml:space="preserve">E8 </w:t>
            </w:r>
            <w:r w:rsidRPr="00FF7536">
              <w:rPr>
                <w:rFonts w:ascii="Times New Roman" w:eastAsia="標楷體" w:hAnsi="Times New Roman" w:cs="Times New Roman"/>
              </w:rPr>
              <w:t>探究全球競爭與合作關係的能力並體認其重要性。</w:t>
            </w:r>
          </w:p>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E11 </w:t>
            </w:r>
            <w:r w:rsidRPr="00FF7536">
              <w:rPr>
                <w:rFonts w:ascii="Times New Roman" w:eastAsia="標楷體" w:hAnsi="Times New Roman" w:cs="Times New Roman"/>
              </w:rPr>
              <w:t>了解兒童權利宣言的內涵及兒童權利公約對兒童基本需求的維護與支持。</w:t>
            </w:r>
          </w:p>
        </w:tc>
      </w:tr>
      <w:tr w:rsidR="00224AC3" w:rsidRPr="00B3540E" w:rsidTr="00426BDB">
        <w:trPr>
          <w:jc w:val="center"/>
        </w:trPr>
        <w:tc>
          <w:tcPr>
            <w:tcW w:w="1261" w:type="dxa"/>
            <w:tcBorders>
              <w:righ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lastRenderedPageBreak/>
              <w:t>第十三週</w:t>
            </w:r>
          </w:p>
          <w:p w:rsidR="00224AC3" w:rsidRPr="00236963" w:rsidRDefault="00224AC3" w:rsidP="00224AC3">
            <w:pPr>
              <w:snapToGrid w:val="0"/>
              <w:rPr>
                <w:rFonts w:ascii="標楷體" w:eastAsia="標楷體" w:hAnsi="標楷體"/>
              </w:rPr>
            </w:pPr>
            <w:r>
              <w:rPr>
                <w:rFonts w:ascii="Times New Roman" w:eastAsia="標楷體" w:hAnsi="Times New Roman" w:cs="Times New Roman"/>
              </w:rPr>
              <w:t>5/0</w:t>
            </w:r>
            <w:r>
              <w:rPr>
                <w:rFonts w:ascii="Times New Roman" w:eastAsia="標楷體" w:hAnsi="Times New Roman" w:cs="Times New Roman" w:hint="eastAsia"/>
              </w:rPr>
              <w:t>4</w:t>
            </w:r>
            <w:r>
              <w:rPr>
                <w:rFonts w:ascii="Times New Roman" w:eastAsia="標楷體" w:hAnsi="Times New Roman" w:cs="Times New Roman"/>
              </w:rPr>
              <w:t>-5/</w:t>
            </w:r>
            <w:r>
              <w:rPr>
                <w:rFonts w:ascii="Times New Roman" w:eastAsia="標楷體" w:hAnsi="Times New Roman" w:cs="Times New Roman" w:hint="eastAsia"/>
              </w:rPr>
              <w:t>10</w:t>
            </w:r>
          </w:p>
        </w:tc>
        <w:tc>
          <w:tcPr>
            <w:tcW w:w="1985" w:type="dxa"/>
            <w:gridSpan w:val="2"/>
            <w:tcBorders>
              <w:lef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第二單元臺灣走向世界</w:t>
            </w:r>
          </w:p>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課為什麼我們要關心人權議題？</w:t>
            </w:r>
          </w:p>
        </w:tc>
        <w:tc>
          <w:tcPr>
            <w:tcW w:w="850" w:type="dxa"/>
            <w:vAlign w:val="center"/>
          </w:tcPr>
          <w:p w:rsidR="00224AC3" w:rsidRPr="00236963" w:rsidRDefault="00224AC3" w:rsidP="00224AC3">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224AC3" w:rsidRPr="004139FA" w:rsidRDefault="00224AC3" w:rsidP="00224AC3">
            <w:pPr>
              <w:snapToGrid w:val="0"/>
              <w:rPr>
                <w:rFonts w:ascii="標楷體" w:eastAsia="標楷體" w:hAnsi="標楷體"/>
                <w:szCs w:val="24"/>
              </w:rPr>
            </w:pPr>
            <w:r w:rsidRPr="004139FA">
              <w:rPr>
                <w:rFonts w:ascii="Times New Roman" w:eastAsia="標楷體" w:hAnsi="Times New Roman" w:cs="Times New Roman"/>
                <w:szCs w:val="24"/>
              </w:rPr>
              <w:t>1.</w:t>
            </w:r>
            <w:r w:rsidRPr="004139FA">
              <w:rPr>
                <w:rFonts w:ascii="Times New Roman" w:eastAsia="標楷體" w:hAnsi="Times New Roman" w:cs="Times New Roman"/>
                <w:szCs w:val="24"/>
              </w:rPr>
              <w:t>認識人權是與生俱有的普遍價值，理解權力不平等會造成個人與群體間的差別待遇，體會弱勢者的現象與處境，表達對全球人權議題的關心與行動。</w:t>
            </w:r>
          </w:p>
          <w:p w:rsidR="00224AC3" w:rsidRPr="00236963" w:rsidRDefault="00224AC3" w:rsidP="00224AC3">
            <w:pPr>
              <w:snapToGrid w:val="0"/>
              <w:rPr>
                <w:rFonts w:ascii="標楷體" w:eastAsia="標楷體" w:hAnsi="標楷體"/>
                <w:szCs w:val="24"/>
              </w:rPr>
            </w:pPr>
            <w:r w:rsidRPr="004139FA">
              <w:rPr>
                <w:rFonts w:ascii="Times New Roman" w:eastAsia="標楷體" w:hAnsi="Times New Roman" w:cs="Times New Roman"/>
                <w:szCs w:val="24"/>
              </w:rPr>
              <w:t>2.</w:t>
            </w:r>
            <w:r w:rsidRPr="004139FA">
              <w:rPr>
                <w:rFonts w:ascii="Times New Roman" w:eastAsia="標楷體" w:hAnsi="Times New Roman" w:cs="Times New Roman"/>
                <w:szCs w:val="24"/>
              </w:rPr>
              <w:t>覺察某一國家或地區發生的疾病事件，影響的範圍跨越國界，損害人體健康與人權保護，並理解全球醫療資源分</w:t>
            </w:r>
            <w:r w:rsidRPr="004139FA">
              <w:rPr>
                <w:rFonts w:ascii="Times New Roman" w:eastAsia="標楷體" w:hAnsi="Times New Roman" w:cs="Times New Roman"/>
                <w:szCs w:val="24"/>
              </w:rPr>
              <w:lastRenderedPageBreak/>
              <w:t>配不均，造成各地不同的衝擊。</w:t>
            </w:r>
          </w:p>
        </w:tc>
        <w:tc>
          <w:tcPr>
            <w:tcW w:w="2127"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4139FA">
              <w:rPr>
                <w:rFonts w:ascii="Times New Roman" w:eastAsia="標楷體" w:hAnsi="Times New Roman" w:cs="Times New Roman"/>
                <w:szCs w:val="24"/>
              </w:rPr>
              <w:t>檢視社會現象或事件之間的關係，並想像在不同的條件下，推測其可能的發展。</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2a-Ⅲ-2 </w:t>
            </w:r>
            <w:r w:rsidRPr="004139FA">
              <w:rPr>
                <w:rFonts w:ascii="Times New Roman" w:eastAsia="標楷體" w:hAnsi="Times New Roman" w:cs="Times New Roman"/>
                <w:szCs w:val="24"/>
              </w:rPr>
              <w:t>表達對在地與全球議題的關懷。</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3b-Ⅲ-2 </w:t>
            </w:r>
            <w:r w:rsidRPr="004139FA">
              <w:rPr>
                <w:rFonts w:ascii="Times New Roman" w:eastAsia="標楷體" w:hAnsi="Times New Roman" w:cs="Times New Roman"/>
                <w:szCs w:val="24"/>
              </w:rPr>
              <w:t>摘取及整理社會議題相關資料的重點，判讀其正確性及價值，並加以描述和解釋。</w:t>
            </w:r>
          </w:p>
        </w:tc>
        <w:tc>
          <w:tcPr>
            <w:tcW w:w="2268"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Af-Ⅲ-1 </w:t>
            </w:r>
            <w:r w:rsidRPr="004139FA">
              <w:rPr>
                <w:rFonts w:ascii="Times New Roman" w:eastAsia="標楷體" w:hAnsi="Times New Roman" w:cs="Times New Roman"/>
                <w:szCs w:val="24"/>
              </w:rPr>
              <w:t>為了確保基本人權、維護生態環境的永續發展，全球須共同關心許多議題。</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Bc-Ⅲ-2 </w:t>
            </w:r>
            <w:r w:rsidRPr="004139FA">
              <w:rPr>
                <w:rFonts w:ascii="Times New Roman" w:eastAsia="標楷體" w:hAnsi="Times New Roman" w:cs="Times New Roman"/>
                <w:szCs w:val="24"/>
              </w:rPr>
              <w:t>權力不平等與資源分配不均，會造成個人或群體間的差別待遇。</w:t>
            </w:r>
          </w:p>
        </w:tc>
        <w:tc>
          <w:tcPr>
            <w:tcW w:w="2693" w:type="dxa"/>
            <w:gridSpan w:val="2"/>
          </w:tcPr>
          <w:p w:rsidR="00224AC3" w:rsidRPr="00236963" w:rsidRDefault="00224AC3" w:rsidP="00224AC3">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224AC3" w:rsidRDefault="00224AC3" w:rsidP="00224AC3">
            <w:pPr>
              <w:rPr>
                <w:rFonts w:ascii="標楷體" w:eastAsia="標楷體" w:hAnsi="標楷體"/>
              </w:rPr>
            </w:pPr>
            <w:r>
              <w:rPr>
                <w:rFonts w:ascii="Times New Roman" w:eastAsia="標楷體" w:hAnsi="Times New Roman" w:cs="Times New Roman"/>
              </w:rPr>
              <w:t>【人權教育】</w:t>
            </w:r>
          </w:p>
          <w:p w:rsidR="00224AC3" w:rsidRDefault="00224AC3" w:rsidP="00224AC3">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 </w:t>
            </w:r>
            <w:r w:rsidRPr="004139FA">
              <w:rPr>
                <w:rFonts w:ascii="Times New Roman" w:eastAsia="標楷體" w:hAnsi="Times New Roman" w:cs="Times New Roman"/>
              </w:rPr>
              <w:t>認識人權是與生俱有的、普遍的、不容剝奪的。</w:t>
            </w:r>
          </w:p>
          <w:p w:rsidR="00224AC3" w:rsidRDefault="00224AC3" w:rsidP="00224AC3">
            <w:pPr>
              <w:rPr>
                <w:rFonts w:ascii="標楷體" w:eastAsia="標楷體" w:hAnsi="標楷體"/>
              </w:rPr>
            </w:pPr>
            <w:r>
              <w:rPr>
                <w:rFonts w:ascii="Times New Roman" w:eastAsia="標楷體" w:hAnsi="Times New Roman" w:cs="Times New Roman"/>
              </w:rPr>
              <w:t>【性別平等教育】</w:t>
            </w:r>
          </w:p>
          <w:p w:rsidR="00224AC3" w:rsidRDefault="00224AC3" w:rsidP="00224AC3">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E13 </w:t>
            </w:r>
            <w:r w:rsidRPr="004139FA">
              <w:rPr>
                <w:rFonts w:ascii="Times New Roman" w:eastAsia="標楷體" w:hAnsi="Times New Roman" w:cs="Times New Roman"/>
              </w:rPr>
              <w:t>了解不同社會中的性別文化差異。</w:t>
            </w:r>
          </w:p>
          <w:p w:rsidR="00224AC3" w:rsidRDefault="00224AC3" w:rsidP="00224AC3">
            <w:pPr>
              <w:rPr>
                <w:rFonts w:ascii="標楷體" w:eastAsia="標楷體" w:hAnsi="標楷體"/>
              </w:rPr>
            </w:pPr>
            <w:r>
              <w:rPr>
                <w:rFonts w:ascii="Times New Roman" w:eastAsia="標楷體" w:hAnsi="Times New Roman" w:cs="Times New Roman"/>
              </w:rPr>
              <w:t>【多元文化教育】</w:t>
            </w:r>
          </w:p>
          <w:p w:rsidR="00224AC3" w:rsidRDefault="00224AC3" w:rsidP="00224AC3">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E7 </w:t>
            </w:r>
            <w:r w:rsidRPr="004139FA">
              <w:rPr>
                <w:rFonts w:ascii="Times New Roman" w:eastAsia="標楷體" w:hAnsi="Times New Roman" w:cs="Times New Roman"/>
              </w:rPr>
              <w:t>減低或消除對他族文化的刻板印象或偏見，不以特定標準或成見去框限不同文化的意義與價值。</w:t>
            </w:r>
          </w:p>
          <w:p w:rsidR="00224AC3" w:rsidRDefault="00224AC3" w:rsidP="00224AC3">
            <w:pPr>
              <w:rPr>
                <w:rFonts w:ascii="標楷體" w:eastAsia="標楷體" w:hAnsi="標楷體"/>
              </w:rPr>
            </w:pPr>
            <w:r>
              <w:rPr>
                <w:rFonts w:ascii="Times New Roman" w:eastAsia="標楷體" w:hAnsi="Times New Roman" w:cs="Times New Roman"/>
              </w:rPr>
              <w:t>【國際教育】</w:t>
            </w:r>
          </w:p>
          <w:p w:rsidR="00224AC3" w:rsidRDefault="00224AC3" w:rsidP="00224AC3">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E9 </w:t>
            </w:r>
            <w:r w:rsidRPr="004139FA">
              <w:rPr>
                <w:rFonts w:ascii="Times New Roman" w:eastAsia="標楷體" w:hAnsi="Times New Roman" w:cs="Times New Roman"/>
              </w:rPr>
              <w:t>認識世界基本</w:t>
            </w:r>
            <w:r w:rsidRPr="004139FA">
              <w:rPr>
                <w:rFonts w:ascii="Times New Roman" w:eastAsia="標楷體" w:hAnsi="Times New Roman" w:cs="Times New Roman"/>
              </w:rPr>
              <w:lastRenderedPageBreak/>
              <w:t>人權與道德責任。</w:t>
            </w:r>
          </w:p>
          <w:p w:rsidR="00224AC3" w:rsidRDefault="00224AC3" w:rsidP="00224AC3">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4139FA">
              <w:rPr>
                <w:rFonts w:ascii="Times New Roman" w:eastAsia="標楷體" w:hAnsi="Times New Roman" w:cs="Times New Roman"/>
              </w:rPr>
              <w:t>了解並體會國際弱勢者的現象與處境。</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第十四週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5/1</w:t>
            </w:r>
            <w:r>
              <w:rPr>
                <w:rFonts w:ascii="Times New Roman" w:eastAsia="標楷體" w:hAnsi="Times New Roman" w:cs="Times New Roman" w:hint="eastAsia"/>
              </w:rPr>
              <w:t>1</w:t>
            </w:r>
            <w:r>
              <w:rPr>
                <w:rFonts w:ascii="Times New Roman" w:eastAsia="標楷體" w:hAnsi="Times New Roman" w:cs="Times New Roman"/>
              </w:rPr>
              <w:t>-5/1</w:t>
            </w:r>
            <w:r>
              <w:rPr>
                <w:rFonts w:ascii="Times New Roman" w:eastAsia="標楷體" w:hAnsi="Times New Roman" w:cs="Times New Roman" w:hint="eastAsia"/>
              </w:rPr>
              <w:t>7</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課為什麼我們要關心人權議題？</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4139FA" w:rsidRDefault="00D40909" w:rsidP="00D40909">
            <w:pPr>
              <w:snapToGrid w:val="0"/>
              <w:rPr>
                <w:rFonts w:ascii="標楷體" w:eastAsia="標楷體" w:hAnsi="標楷體"/>
                <w:szCs w:val="24"/>
              </w:rPr>
            </w:pPr>
            <w:r w:rsidRPr="004139FA">
              <w:rPr>
                <w:rFonts w:ascii="Times New Roman" w:eastAsia="標楷體" w:hAnsi="Times New Roman" w:cs="Times New Roman"/>
                <w:szCs w:val="24"/>
              </w:rPr>
              <w:t>1.</w:t>
            </w:r>
            <w:r w:rsidRPr="004139FA">
              <w:rPr>
                <w:rFonts w:ascii="Times New Roman" w:eastAsia="標楷體" w:hAnsi="Times New Roman" w:cs="Times New Roman"/>
                <w:szCs w:val="24"/>
              </w:rPr>
              <w:t>認識人權是與生俱有的普遍價值，理解權力不平等會造成個人與群體間的差別待遇，體會弱勢者的現象與處境，表達對全球人權議題的關心與行動。</w:t>
            </w:r>
          </w:p>
          <w:p w:rsidR="00D40909" w:rsidRPr="00236963" w:rsidRDefault="00D40909" w:rsidP="00D40909">
            <w:pPr>
              <w:snapToGrid w:val="0"/>
              <w:rPr>
                <w:rFonts w:ascii="標楷體" w:eastAsia="標楷體" w:hAnsi="標楷體"/>
                <w:szCs w:val="24"/>
              </w:rPr>
            </w:pPr>
            <w:r w:rsidRPr="004139FA">
              <w:rPr>
                <w:rFonts w:ascii="Times New Roman" w:eastAsia="標楷體" w:hAnsi="Times New Roman" w:cs="Times New Roman"/>
                <w:szCs w:val="24"/>
              </w:rPr>
              <w:t>2.</w:t>
            </w:r>
            <w:r w:rsidRPr="004139FA">
              <w:rPr>
                <w:rFonts w:ascii="Times New Roman" w:eastAsia="標楷體" w:hAnsi="Times New Roman" w:cs="Times New Roman"/>
                <w:szCs w:val="24"/>
              </w:rPr>
              <w:t>覺察某一國家或地區發生的疾病事件，影響的範圍跨越國界，損害人體健康與人權保護，並理解全球醫療資源分配不均，造成各地不同的衝擊。</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4139FA">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4139FA">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4139FA">
              <w:rPr>
                <w:rFonts w:ascii="Times New Roman" w:eastAsia="標楷體" w:hAnsi="Times New Roman" w:cs="Times New Roman"/>
                <w:szCs w:val="24"/>
              </w:rPr>
              <w:t>摘取及整理社會議題相關資料的重點，判讀其正確性及價值，並加以描述和解釋。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Af-Ⅲ-1 </w:t>
            </w:r>
            <w:r w:rsidRPr="004139FA">
              <w:rPr>
                <w:rFonts w:ascii="Times New Roman" w:eastAsia="標楷體" w:hAnsi="Times New Roman" w:cs="Times New Roman"/>
                <w:szCs w:val="24"/>
              </w:rPr>
              <w:t>為了確保基本人權、維護生態環境的永續發展，全球須共同關心許多議題。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Bc-Ⅲ-2 </w:t>
            </w:r>
            <w:r w:rsidRPr="004139FA">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 </w:t>
            </w:r>
            <w:r w:rsidRPr="004139FA">
              <w:rPr>
                <w:rFonts w:ascii="Times New Roman" w:eastAsia="標楷體" w:hAnsi="Times New Roman" w:cs="Times New Roman"/>
              </w:rPr>
              <w:t>認識人權是與生俱有的、普遍的、不容剝奪的。</w:t>
            </w:r>
          </w:p>
          <w:p w:rsidR="00D40909" w:rsidRDefault="00D40909" w:rsidP="00D40909">
            <w:pPr>
              <w:rPr>
                <w:rFonts w:ascii="標楷體" w:eastAsia="標楷體" w:hAnsi="標楷體"/>
              </w:rPr>
            </w:pPr>
            <w:r>
              <w:rPr>
                <w:rFonts w:ascii="Times New Roman" w:eastAsia="標楷體" w:hAnsi="Times New Roman" w:cs="Times New Roman"/>
              </w:rPr>
              <w:t>【性別平等教育】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E13 </w:t>
            </w:r>
            <w:r w:rsidRPr="004139FA">
              <w:rPr>
                <w:rFonts w:ascii="Times New Roman" w:eastAsia="標楷體" w:hAnsi="Times New Roman" w:cs="Times New Roman"/>
              </w:rPr>
              <w:t>了解不同社會中的性別文化差異。</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E7 </w:t>
            </w:r>
            <w:r w:rsidRPr="004139FA">
              <w:rPr>
                <w:rFonts w:ascii="Times New Roman" w:eastAsia="標楷體" w:hAnsi="Times New Roman" w:cs="Times New Roman"/>
              </w:rPr>
              <w:t>減低或消除對他族文化的刻板印象或偏見，不以特定標準或成見去框限不同文化的意義與價值。</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E9 </w:t>
            </w:r>
            <w:r w:rsidRPr="004139FA">
              <w:rPr>
                <w:rFonts w:ascii="Times New Roman" w:eastAsia="標楷體" w:hAnsi="Times New Roman" w:cs="Times New Roman"/>
              </w:rPr>
              <w:t>認識世界基本人權與道德責任。</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4139FA">
              <w:rPr>
                <w:rFonts w:ascii="Times New Roman" w:eastAsia="標楷體" w:hAnsi="Times New Roman" w:cs="Times New Roman"/>
              </w:rPr>
              <w:t>了解並體會國際弱勢者的現象與處境。</w:t>
            </w:r>
          </w:p>
        </w:tc>
      </w:tr>
      <w:tr w:rsidR="00224AC3" w:rsidRPr="00B3540E" w:rsidTr="00426BDB">
        <w:trPr>
          <w:jc w:val="center"/>
        </w:trPr>
        <w:tc>
          <w:tcPr>
            <w:tcW w:w="1261" w:type="dxa"/>
            <w:tcBorders>
              <w:righ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第十五週</w:t>
            </w:r>
          </w:p>
          <w:p w:rsidR="00224AC3" w:rsidRPr="00236963" w:rsidRDefault="00224AC3" w:rsidP="00224AC3">
            <w:pPr>
              <w:snapToGrid w:val="0"/>
              <w:rPr>
                <w:rFonts w:ascii="標楷體" w:eastAsia="標楷體" w:hAnsi="標楷體"/>
              </w:rPr>
            </w:pPr>
            <w:r>
              <w:rPr>
                <w:rFonts w:ascii="Times New Roman" w:eastAsia="標楷體" w:hAnsi="Times New Roman" w:cs="Times New Roman"/>
              </w:rPr>
              <w:t>5/1</w:t>
            </w:r>
            <w:r>
              <w:rPr>
                <w:rFonts w:ascii="Times New Roman" w:eastAsia="標楷體" w:hAnsi="Times New Roman" w:cs="Times New Roman" w:hint="eastAsia"/>
              </w:rPr>
              <w:t>8</w:t>
            </w:r>
            <w:r>
              <w:rPr>
                <w:rFonts w:ascii="Times New Roman" w:eastAsia="標楷體" w:hAnsi="Times New Roman" w:cs="Times New Roman"/>
              </w:rPr>
              <w:t>-5/2</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第二單元臺灣走向世界</w:t>
            </w:r>
          </w:p>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課為什麼我們要關心環境議題？</w:t>
            </w:r>
          </w:p>
        </w:tc>
        <w:tc>
          <w:tcPr>
            <w:tcW w:w="850" w:type="dxa"/>
            <w:vAlign w:val="center"/>
          </w:tcPr>
          <w:p w:rsidR="00224AC3" w:rsidRPr="00236963" w:rsidRDefault="00224AC3" w:rsidP="00224AC3">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224AC3" w:rsidRPr="003A48C6" w:rsidRDefault="00224AC3" w:rsidP="00224AC3">
            <w:pPr>
              <w:snapToGrid w:val="0"/>
              <w:rPr>
                <w:rFonts w:ascii="標楷體" w:eastAsia="標楷體" w:hAnsi="標楷體"/>
                <w:szCs w:val="24"/>
              </w:rPr>
            </w:pPr>
            <w:r w:rsidRPr="003A48C6">
              <w:rPr>
                <w:rFonts w:ascii="Times New Roman" w:eastAsia="標楷體" w:hAnsi="Times New Roman" w:cs="Times New Roman"/>
                <w:szCs w:val="24"/>
              </w:rPr>
              <w:t>1.</w:t>
            </w:r>
            <w:r w:rsidRPr="003A48C6">
              <w:rPr>
                <w:rFonts w:ascii="Times New Roman" w:eastAsia="標楷體" w:hAnsi="Times New Roman" w:cs="Times New Roman"/>
                <w:szCs w:val="24"/>
              </w:rPr>
              <w:t>覺察全球生態環境的變遷，理解全球暖化與氣候變遷對生活、社會及環境造成的衝擊，並了解人類的行為是導致</w:t>
            </w:r>
            <w:r w:rsidRPr="003A48C6">
              <w:rPr>
                <w:rFonts w:ascii="Times New Roman" w:eastAsia="標楷體" w:hAnsi="Times New Roman" w:cs="Times New Roman"/>
                <w:szCs w:val="24"/>
              </w:rPr>
              <w:lastRenderedPageBreak/>
              <w:t>全球暖化與氣候變遷的主因。</w:t>
            </w:r>
          </w:p>
          <w:p w:rsidR="00224AC3" w:rsidRPr="003A48C6" w:rsidRDefault="00224AC3" w:rsidP="00224AC3">
            <w:pPr>
              <w:snapToGrid w:val="0"/>
              <w:rPr>
                <w:rFonts w:ascii="標楷體" w:eastAsia="標楷體" w:hAnsi="標楷體"/>
                <w:szCs w:val="24"/>
              </w:rPr>
            </w:pPr>
            <w:r w:rsidRPr="003A48C6">
              <w:rPr>
                <w:rFonts w:ascii="Times New Roman" w:eastAsia="標楷體" w:hAnsi="Times New Roman" w:cs="Times New Roman"/>
                <w:szCs w:val="24"/>
              </w:rPr>
              <w:t>2.</w:t>
            </w:r>
            <w:r w:rsidRPr="003A48C6">
              <w:rPr>
                <w:rFonts w:ascii="Times New Roman" w:eastAsia="標楷體" w:hAnsi="Times New Roman" w:cs="Times New Roman"/>
                <w:szCs w:val="24"/>
              </w:rPr>
              <w:t>理解糧食生產受環境影響，造成不同國家與地區的糧食危機，體會國際弱勢者的現象與處境，並做出因應與調適。</w:t>
            </w:r>
          </w:p>
          <w:p w:rsidR="00224AC3" w:rsidRPr="00236963" w:rsidRDefault="00224AC3" w:rsidP="00224AC3">
            <w:pPr>
              <w:snapToGrid w:val="0"/>
              <w:rPr>
                <w:rFonts w:ascii="標楷體" w:eastAsia="標楷體" w:hAnsi="標楷體"/>
                <w:szCs w:val="24"/>
              </w:rPr>
            </w:pPr>
            <w:r w:rsidRPr="003A48C6">
              <w:rPr>
                <w:rFonts w:ascii="Times New Roman" w:eastAsia="標楷體" w:hAnsi="Times New Roman" w:cs="Times New Roman"/>
                <w:szCs w:val="24"/>
              </w:rPr>
              <w:t>3.</w:t>
            </w:r>
            <w:r w:rsidRPr="003A48C6">
              <w:rPr>
                <w:rFonts w:ascii="Times New Roman" w:eastAsia="標楷體" w:hAnsi="Times New Roman" w:cs="Times New Roman"/>
                <w:szCs w:val="24"/>
              </w:rPr>
              <w:t>透過各種方式積極參與國際組織與事務，關心全球議題，善盡世界公民責任。</w:t>
            </w:r>
          </w:p>
        </w:tc>
        <w:tc>
          <w:tcPr>
            <w:tcW w:w="2127"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694F7B">
              <w:rPr>
                <w:rFonts w:ascii="Times New Roman" w:eastAsia="標楷體" w:hAnsi="Times New Roman" w:cs="Times New Roman"/>
                <w:szCs w:val="24"/>
              </w:rPr>
              <w:t>檢視社會現象或事件之間的關係，並想像在不同的條件下，推測其可能的發展。</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2a-Ⅲ-2 </w:t>
            </w:r>
            <w:r w:rsidRPr="00694F7B">
              <w:rPr>
                <w:rFonts w:ascii="Times New Roman" w:eastAsia="標楷體" w:hAnsi="Times New Roman" w:cs="Times New Roman"/>
                <w:szCs w:val="24"/>
              </w:rPr>
              <w:t>表達對在</w:t>
            </w:r>
            <w:r w:rsidRPr="00694F7B">
              <w:rPr>
                <w:rFonts w:ascii="Times New Roman" w:eastAsia="標楷體" w:hAnsi="Times New Roman" w:cs="Times New Roman"/>
                <w:szCs w:val="24"/>
              </w:rPr>
              <w:lastRenderedPageBreak/>
              <w:t>地與全球議題的關懷。</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3a-Ⅲ-1 </w:t>
            </w:r>
            <w:r w:rsidRPr="00694F7B">
              <w:rPr>
                <w:rFonts w:ascii="Times New Roman" w:eastAsia="標楷體" w:hAnsi="Times New Roman" w:cs="Times New Roman"/>
                <w:szCs w:val="24"/>
              </w:rPr>
              <w:t>透過對時事的理解與省思，提出感興趣或令人困惑的現象及社會議題。</w:t>
            </w:r>
          </w:p>
        </w:tc>
        <w:tc>
          <w:tcPr>
            <w:tcW w:w="2268"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Af-Ⅲ-1 </w:t>
            </w:r>
            <w:r w:rsidRPr="003A48C6">
              <w:rPr>
                <w:rFonts w:ascii="Times New Roman" w:eastAsia="標楷體" w:hAnsi="Times New Roman" w:cs="Times New Roman"/>
                <w:szCs w:val="24"/>
              </w:rPr>
              <w:t>為了確保基本人權、維護生態環境的永續發展，全球須共同關心許多議題。</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Af-Ⅲ-3 </w:t>
            </w:r>
            <w:r w:rsidRPr="003A48C6">
              <w:rPr>
                <w:rFonts w:ascii="Times New Roman" w:eastAsia="標楷體" w:hAnsi="Times New Roman" w:cs="Times New Roman"/>
                <w:szCs w:val="24"/>
              </w:rPr>
              <w:t>個人、政府與民間組織可透過</w:t>
            </w:r>
            <w:r w:rsidRPr="003A48C6">
              <w:rPr>
                <w:rFonts w:ascii="Times New Roman" w:eastAsia="標楷體" w:hAnsi="Times New Roman" w:cs="Times New Roman"/>
                <w:szCs w:val="24"/>
              </w:rPr>
              <w:lastRenderedPageBreak/>
              <w:t>各種方式積極參與國際組織與事務，善盡世界公民責任。</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Bc-Ⅲ-2 </w:t>
            </w:r>
            <w:r w:rsidRPr="003A48C6">
              <w:rPr>
                <w:rFonts w:ascii="Times New Roman" w:eastAsia="標楷體" w:hAnsi="Times New Roman" w:cs="Times New Roman"/>
                <w:szCs w:val="24"/>
              </w:rPr>
              <w:t>權力不平等與資源分配不均，會造成個人或群體間的差別待遇。</w:t>
            </w:r>
          </w:p>
        </w:tc>
        <w:tc>
          <w:tcPr>
            <w:tcW w:w="2693" w:type="dxa"/>
            <w:gridSpan w:val="2"/>
          </w:tcPr>
          <w:p w:rsidR="00224AC3" w:rsidRPr="00DD09BF"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224AC3" w:rsidRDefault="00224AC3" w:rsidP="00224AC3">
            <w:pPr>
              <w:rPr>
                <w:rFonts w:ascii="標楷體" w:eastAsia="標楷體" w:hAnsi="標楷體"/>
              </w:rPr>
            </w:pPr>
            <w:r>
              <w:rPr>
                <w:rFonts w:ascii="Times New Roman" w:eastAsia="標楷體" w:hAnsi="Times New Roman" w:cs="Times New Roman"/>
              </w:rPr>
              <w:t>【環境教育】</w:t>
            </w:r>
          </w:p>
          <w:p w:rsidR="00224AC3" w:rsidRDefault="00224AC3" w:rsidP="00224AC3">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E7 </w:t>
            </w:r>
            <w:r w:rsidRPr="003A48C6">
              <w:rPr>
                <w:rFonts w:ascii="Times New Roman" w:eastAsia="標楷體" w:hAnsi="Times New Roman" w:cs="Times New Roman"/>
              </w:rPr>
              <w:t>覺知人類社會有糧食分配不均與貧富差異太大的問題。</w:t>
            </w:r>
          </w:p>
          <w:p w:rsidR="00224AC3" w:rsidRDefault="00224AC3" w:rsidP="00224AC3">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E9 </w:t>
            </w:r>
            <w:r w:rsidRPr="003A48C6">
              <w:rPr>
                <w:rFonts w:ascii="Times New Roman" w:eastAsia="標楷體" w:hAnsi="Times New Roman" w:cs="Times New Roman"/>
              </w:rPr>
              <w:t>覺知氣候變遷會對生活、社會及</w:t>
            </w:r>
            <w:r w:rsidRPr="003A48C6">
              <w:rPr>
                <w:rFonts w:ascii="Times New Roman" w:eastAsia="標楷體" w:hAnsi="Times New Roman" w:cs="Times New Roman"/>
              </w:rPr>
              <w:lastRenderedPageBreak/>
              <w:t>環境造成衝擊。</w:t>
            </w:r>
          </w:p>
          <w:p w:rsidR="00224AC3" w:rsidRDefault="00224AC3" w:rsidP="00224AC3">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E10 </w:t>
            </w:r>
            <w:r w:rsidRPr="003A48C6">
              <w:rPr>
                <w:rFonts w:ascii="Times New Roman" w:eastAsia="標楷體" w:hAnsi="Times New Roman" w:cs="Times New Roman"/>
              </w:rPr>
              <w:t>覺知人類的行為是導致氣候變遷的原因。</w:t>
            </w:r>
          </w:p>
          <w:p w:rsidR="00224AC3" w:rsidRDefault="00224AC3" w:rsidP="00224AC3">
            <w:pPr>
              <w:rPr>
                <w:rFonts w:ascii="標楷體" w:eastAsia="標楷體" w:hAnsi="標楷體"/>
              </w:rPr>
            </w:pPr>
            <w:r>
              <w:rPr>
                <w:rFonts w:ascii="Times New Roman" w:eastAsia="標楷體" w:hAnsi="Times New Roman" w:cs="Times New Roman"/>
              </w:rPr>
              <w:t>【國際教育】</w:t>
            </w:r>
          </w:p>
          <w:p w:rsidR="00224AC3" w:rsidRDefault="00224AC3" w:rsidP="00224AC3">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3A48C6">
              <w:rPr>
                <w:rFonts w:ascii="Times New Roman" w:eastAsia="標楷體" w:hAnsi="Times New Roman" w:cs="Times New Roman"/>
              </w:rPr>
              <w:t>了解並體會國際弱勢者的現象與處境。</w:t>
            </w:r>
          </w:p>
          <w:p w:rsidR="00224AC3" w:rsidRDefault="00224AC3" w:rsidP="00224AC3">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E12 </w:t>
            </w:r>
            <w:r w:rsidRPr="003A48C6">
              <w:rPr>
                <w:rFonts w:ascii="Times New Roman" w:eastAsia="標楷體" w:hAnsi="Times New Roman" w:cs="Times New Roman"/>
              </w:rPr>
              <w:t>觀察生活中的全球議題，並構思生活行動策略。</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第十六週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5/2</w:t>
            </w:r>
            <w:r>
              <w:rPr>
                <w:rFonts w:ascii="Times New Roman" w:eastAsia="標楷體" w:hAnsi="Times New Roman" w:cs="Times New Roman" w:hint="eastAsia"/>
              </w:rPr>
              <w:t>5</w:t>
            </w:r>
            <w:r>
              <w:rPr>
                <w:rFonts w:ascii="Times New Roman" w:eastAsia="標楷體" w:hAnsi="Times New Roman" w:cs="Times New Roman"/>
              </w:rPr>
              <w:t>-5/3</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課為什麼我們要關心環境議題？</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3A48C6"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1.</w:t>
            </w:r>
            <w:r w:rsidRPr="003A48C6">
              <w:rPr>
                <w:rFonts w:ascii="Times New Roman" w:eastAsia="標楷體" w:hAnsi="Times New Roman" w:cs="Times New Roman"/>
                <w:szCs w:val="24"/>
              </w:rPr>
              <w:t>覺察全球生態環境的變遷，理解全球暖化與氣候變遷對生活、社會及環境造成的衝擊，並了解人類的行為是導致全球暖化與氣候變遷的主因。</w:t>
            </w:r>
          </w:p>
          <w:p w:rsidR="00D40909" w:rsidRPr="003A48C6"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2.</w:t>
            </w:r>
            <w:r w:rsidRPr="003A48C6">
              <w:rPr>
                <w:rFonts w:ascii="Times New Roman" w:eastAsia="標楷體" w:hAnsi="Times New Roman" w:cs="Times New Roman"/>
                <w:szCs w:val="24"/>
              </w:rPr>
              <w:t>理解糧食生產受環境影響，造成不同國家與地區的糧食危機，體會國際弱勢者的現象與處境，並做出因應與調適。</w:t>
            </w:r>
          </w:p>
          <w:p w:rsidR="00D40909" w:rsidRPr="00236963"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lastRenderedPageBreak/>
              <w:t>3.</w:t>
            </w:r>
            <w:r w:rsidRPr="003A48C6">
              <w:rPr>
                <w:rFonts w:ascii="Times New Roman" w:eastAsia="標楷體" w:hAnsi="Times New Roman" w:cs="Times New Roman"/>
                <w:szCs w:val="24"/>
              </w:rPr>
              <w:t>透過各種方式積極參與國際組織與事務，關心全球議題，善盡世界公民責任。</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694F7B">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694F7B">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3a-Ⅲ-1 </w:t>
            </w:r>
            <w:r w:rsidRPr="00694F7B">
              <w:rPr>
                <w:rFonts w:ascii="Times New Roman" w:eastAsia="標楷體" w:hAnsi="Times New Roman" w:cs="Times New Roman"/>
                <w:szCs w:val="24"/>
              </w:rPr>
              <w:t>透過對時事的理解與省思，提出感興趣或令人困惑的現象及社會議題。</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Af-Ⅲ-1 </w:t>
            </w:r>
            <w:r w:rsidRPr="003A48C6">
              <w:rPr>
                <w:rFonts w:ascii="Times New Roman" w:eastAsia="標楷體" w:hAnsi="Times New Roman" w:cs="Times New Roman"/>
                <w:szCs w:val="24"/>
              </w:rPr>
              <w:t>為了確保基本人權、維護生態環境的永續發展，全球須共同關心許多議題。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Af-Ⅲ-3 </w:t>
            </w:r>
            <w:r w:rsidRPr="003A48C6">
              <w:rPr>
                <w:rFonts w:ascii="Times New Roman" w:eastAsia="標楷體" w:hAnsi="Times New Roman" w:cs="Times New Roman"/>
                <w:szCs w:val="24"/>
              </w:rPr>
              <w:t>個人、政府與民間組織可透過各種方式積極參與國際組織與事務，善盡世界公民責任。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Bc-Ⅲ-2 </w:t>
            </w:r>
            <w:r w:rsidRPr="003A48C6">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DD09BF"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E7 </w:t>
            </w:r>
            <w:r w:rsidRPr="003A48C6">
              <w:rPr>
                <w:rFonts w:ascii="Times New Roman" w:eastAsia="標楷體" w:hAnsi="Times New Roman" w:cs="Times New Roman"/>
              </w:rPr>
              <w:t>覺知人類社會有糧食分配不均與貧富差異太大的問題。</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E9 </w:t>
            </w:r>
            <w:r w:rsidRPr="003A48C6">
              <w:rPr>
                <w:rFonts w:ascii="Times New Roman" w:eastAsia="標楷體" w:hAnsi="Times New Roman" w:cs="Times New Roman"/>
              </w:rPr>
              <w:t>覺知氣候變遷會對生活、社會及環境造成衝擊。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E10 </w:t>
            </w:r>
            <w:r w:rsidRPr="003A48C6">
              <w:rPr>
                <w:rFonts w:ascii="Times New Roman" w:eastAsia="標楷體" w:hAnsi="Times New Roman" w:cs="Times New Roman"/>
              </w:rPr>
              <w:t>覺知人類的行為是導致氣候變遷的原因。</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3A48C6">
              <w:rPr>
                <w:rFonts w:ascii="Times New Roman" w:eastAsia="標楷體" w:hAnsi="Times New Roman" w:cs="Times New Roman"/>
              </w:rPr>
              <w:t>了解並體會國際弱勢者的現象與處境。</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E12 </w:t>
            </w:r>
            <w:r w:rsidRPr="003A48C6">
              <w:rPr>
                <w:rFonts w:ascii="Times New Roman" w:eastAsia="標楷體" w:hAnsi="Times New Roman" w:cs="Times New Roman"/>
              </w:rPr>
              <w:t>觀察生活中的全球議題，並構</w:t>
            </w:r>
            <w:r w:rsidRPr="003A48C6">
              <w:rPr>
                <w:rFonts w:ascii="Times New Roman" w:eastAsia="標楷體" w:hAnsi="Times New Roman" w:cs="Times New Roman"/>
              </w:rPr>
              <w:lastRenderedPageBreak/>
              <w:t>思生活行動策略。</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第十七週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6/0</w:t>
            </w:r>
            <w:r>
              <w:rPr>
                <w:rFonts w:ascii="Times New Roman" w:eastAsia="標楷體" w:hAnsi="Times New Roman" w:cs="Times New Roman" w:hint="eastAsia"/>
              </w:rPr>
              <w:t>1</w:t>
            </w:r>
            <w:r>
              <w:rPr>
                <w:rFonts w:ascii="Times New Roman" w:eastAsia="標楷體" w:hAnsi="Times New Roman" w:cs="Times New Roman"/>
              </w:rPr>
              <w:t>-6/0</w:t>
            </w:r>
            <w:r>
              <w:rPr>
                <w:rFonts w:ascii="Times New Roman" w:eastAsia="標楷體" w:hAnsi="Times New Roman" w:cs="Times New Roman" w:hint="eastAsia"/>
              </w:rPr>
              <w:t>7</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課為什麼我們要關心環境議題？</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3A48C6"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1.</w:t>
            </w:r>
            <w:r w:rsidRPr="003A48C6">
              <w:rPr>
                <w:rFonts w:ascii="Times New Roman" w:eastAsia="標楷體" w:hAnsi="Times New Roman" w:cs="Times New Roman"/>
                <w:szCs w:val="24"/>
              </w:rPr>
              <w:t>覺察全球生態環境的變遷，理解全球暖化與氣候變遷對生活、社會及環境造成的衝擊，並了解人類的行為是導致全球暖化與氣候變遷的主因。</w:t>
            </w:r>
          </w:p>
          <w:p w:rsidR="00D40909" w:rsidRPr="003A48C6"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2.</w:t>
            </w:r>
            <w:r w:rsidRPr="003A48C6">
              <w:rPr>
                <w:rFonts w:ascii="Times New Roman" w:eastAsia="標楷體" w:hAnsi="Times New Roman" w:cs="Times New Roman"/>
                <w:szCs w:val="24"/>
              </w:rPr>
              <w:t>理解糧食生產受環境影響，造成不同國家與地區的糧食危機，體會國際弱勢者的現象與處境，並做出因應與調適。</w:t>
            </w:r>
          </w:p>
          <w:p w:rsidR="00D40909" w:rsidRPr="00236963"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3.</w:t>
            </w:r>
            <w:r w:rsidRPr="003A48C6">
              <w:rPr>
                <w:rFonts w:ascii="Times New Roman" w:eastAsia="標楷體" w:hAnsi="Times New Roman" w:cs="Times New Roman"/>
                <w:szCs w:val="24"/>
              </w:rPr>
              <w:t>透過各種方式積極參與國際組織與事務，關心全球議題，善盡世界公民責任。</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694F7B">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694F7B">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3a-Ⅲ-1 </w:t>
            </w:r>
            <w:r w:rsidRPr="00694F7B">
              <w:rPr>
                <w:rFonts w:ascii="Times New Roman" w:eastAsia="標楷體" w:hAnsi="Times New Roman" w:cs="Times New Roman"/>
                <w:szCs w:val="24"/>
              </w:rPr>
              <w:t>透過對時事的理解與省思，提出感興趣或令人困惑的現象及社會議題。</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Af-Ⅲ-1 </w:t>
            </w:r>
            <w:r w:rsidRPr="003A48C6">
              <w:rPr>
                <w:rFonts w:ascii="Times New Roman" w:eastAsia="標楷體" w:hAnsi="Times New Roman" w:cs="Times New Roman"/>
                <w:szCs w:val="24"/>
              </w:rPr>
              <w:t>為了確保基本人權、維護生態環境的永續發展，全球須共同關心許多議題。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Af-Ⅲ-3 </w:t>
            </w:r>
            <w:r w:rsidRPr="003A48C6">
              <w:rPr>
                <w:rFonts w:ascii="Times New Roman" w:eastAsia="標楷體" w:hAnsi="Times New Roman" w:cs="Times New Roman"/>
                <w:szCs w:val="24"/>
              </w:rPr>
              <w:t>個人、政府與民間組織可透過各種方式積極參與國際組織與事務，善盡世界公民責任。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Bc-Ⅲ-2 </w:t>
            </w:r>
            <w:r w:rsidRPr="003A48C6">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DD09BF"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E7 </w:t>
            </w:r>
            <w:r w:rsidRPr="003A48C6">
              <w:rPr>
                <w:rFonts w:ascii="Times New Roman" w:eastAsia="標楷體" w:hAnsi="Times New Roman" w:cs="Times New Roman"/>
              </w:rPr>
              <w:t>覺知人類社會有糧食分配不均與貧富差異太大的問題。</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E9 </w:t>
            </w:r>
            <w:r w:rsidRPr="003A48C6">
              <w:rPr>
                <w:rFonts w:ascii="Times New Roman" w:eastAsia="標楷體" w:hAnsi="Times New Roman" w:cs="Times New Roman"/>
              </w:rPr>
              <w:t>覺知氣候變遷會對生活、社會及環境造成衝擊。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E10 </w:t>
            </w:r>
            <w:r w:rsidRPr="003A48C6">
              <w:rPr>
                <w:rFonts w:ascii="Times New Roman" w:eastAsia="標楷體" w:hAnsi="Times New Roman" w:cs="Times New Roman"/>
              </w:rPr>
              <w:t>覺知人類的行為是導致氣候變遷的原因。</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3A48C6">
              <w:rPr>
                <w:rFonts w:ascii="Times New Roman" w:eastAsia="標楷體" w:hAnsi="Times New Roman" w:cs="Times New Roman"/>
              </w:rPr>
              <w:t>了解並體會國際弱勢者的現象與處境。</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E12 </w:t>
            </w:r>
            <w:r w:rsidRPr="003A48C6">
              <w:rPr>
                <w:rFonts w:ascii="Times New Roman" w:eastAsia="標楷體" w:hAnsi="Times New Roman" w:cs="Times New Roman"/>
              </w:rPr>
              <w:t>觀察生活中的全球議題，並構思生活行動策略。</w:t>
            </w:r>
          </w:p>
        </w:tc>
      </w:tr>
      <w:tr w:rsidR="00224AC3" w:rsidRPr="00B3540E" w:rsidTr="00426BDB">
        <w:trPr>
          <w:jc w:val="center"/>
        </w:trPr>
        <w:tc>
          <w:tcPr>
            <w:tcW w:w="1261" w:type="dxa"/>
            <w:tcBorders>
              <w:righ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第十八週</w:t>
            </w:r>
          </w:p>
          <w:p w:rsidR="00224AC3" w:rsidRPr="00236963" w:rsidRDefault="00224AC3" w:rsidP="00224AC3">
            <w:pPr>
              <w:snapToGrid w:val="0"/>
              <w:rPr>
                <w:rFonts w:ascii="標楷體" w:eastAsia="標楷體" w:hAnsi="標楷體"/>
              </w:rPr>
            </w:pPr>
            <w:r>
              <w:rPr>
                <w:rFonts w:ascii="Times New Roman" w:eastAsia="標楷體" w:hAnsi="Times New Roman" w:cs="Times New Roman"/>
              </w:rPr>
              <w:t>6/0</w:t>
            </w:r>
            <w:r>
              <w:rPr>
                <w:rFonts w:ascii="Times New Roman" w:eastAsia="標楷體" w:hAnsi="Times New Roman" w:cs="Times New Roman" w:hint="eastAsia"/>
              </w:rPr>
              <w:t>8</w:t>
            </w:r>
            <w:r>
              <w:rPr>
                <w:rFonts w:ascii="Times New Roman" w:eastAsia="標楷體" w:hAnsi="Times New Roman" w:cs="Times New Roman"/>
              </w:rPr>
              <w:t>-6/1</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sidRPr="00236963">
              <w:rPr>
                <w:rFonts w:ascii="Times New Roman" w:eastAsia="標楷體" w:hAnsi="Times New Roman" w:cs="Times New Roman"/>
              </w:rPr>
              <w:t>主題探究與實作單元</w:t>
            </w:r>
          </w:p>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科技改變世界</w:t>
            </w:r>
          </w:p>
        </w:tc>
        <w:tc>
          <w:tcPr>
            <w:tcW w:w="850" w:type="dxa"/>
            <w:vAlign w:val="center"/>
          </w:tcPr>
          <w:p w:rsidR="00224AC3" w:rsidRPr="00236963" w:rsidRDefault="00224AC3" w:rsidP="00224AC3">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224AC3" w:rsidRPr="009049E3" w:rsidRDefault="00224AC3" w:rsidP="00224AC3">
            <w:pPr>
              <w:snapToGrid w:val="0"/>
              <w:rPr>
                <w:rFonts w:ascii="標楷體" w:eastAsia="標楷體" w:hAnsi="標楷體"/>
                <w:szCs w:val="24"/>
              </w:rPr>
            </w:pPr>
            <w:r w:rsidRPr="009049E3">
              <w:rPr>
                <w:rFonts w:ascii="Times New Roman" w:eastAsia="標楷體" w:hAnsi="Times New Roman" w:cs="Times New Roman"/>
                <w:szCs w:val="24"/>
              </w:rPr>
              <w:t>1.</w:t>
            </w:r>
            <w:r w:rsidRPr="009049E3">
              <w:rPr>
                <w:rFonts w:ascii="Times New Roman" w:eastAsia="標楷體" w:hAnsi="Times New Roman" w:cs="Times New Roman"/>
                <w:szCs w:val="24"/>
              </w:rPr>
              <w:t>透過資料蒐集，以及與同學的分工、合作、討論，能完成自己所關心的現代科</w:t>
            </w:r>
            <w:r w:rsidRPr="009049E3">
              <w:rPr>
                <w:rFonts w:ascii="Times New Roman" w:eastAsia="標楷體" w:hAnsi="Times New Roman" w:cs="Times New Roman"/>
                <w:szCs w:val="24"/>
              </w:rPr>
              <w:lastRenderedPageBreak/>
              <w:t>技產品使用與製造所產生的問題介紹。</w:t>
            </w:r>
          </w:p>
          <w:p w:rsidR="00224AC3" w:rsidRPr="009049E3" w:rsidRDefault="00224AC3" w:rsidP="00224AC3">
            <w:pPr>
              <w:snapToGrid w:val="0"/>
              <w:rPr>
                <w:rFonts w:ascii="標楷體" w:eastAsia="標楷體" w:hAnsi="標楷體"/>
                <w:szCs w:val="24"/>
              </w:rPr>
            </w:pPr>
            <w:r w:rsidRPr="009049E3">
              <w:rPr>
                <w:rFonts w:ascii="Times New Roman" w:eastAsia="標楷體" w:hAnsi="Times New Roman" w:cs="Times New Roman"/>
                <w:szCs w:val="24"/>
              </w:rPr>
              <w:t>2.</w:t>
            </w:r>
            <w:r w:rsidRPr="009049E3">
              <w:rPr>
                <w:rFonts w:ascii="Times New Roman" w:eastAsia="標楷體" w:hAnsi="Times New Roman" w:cs="Times New Roman"/>
                <w:szCs w:val="24"/>
              </w:rPr>
              <w:t>能藉由設想現代科技產品的新功能或應用程式發想，來改善現代科技產品所帶來的問題，以及人們所關心的全球議題。</w:t>
            </w:r>
          </w:p>
          <w:p w:rsidR="00224AC3" w:rsidRPr="00236963" w:rsidRDefault="00224AC3" w:rsidP="00224AC3">
            <w:pPr>
              <w:snapToGrid w:val="0"/>
              <w:rPr>
                <w:rFonts w:ascii="標楷體" w:eastAsia="標楷體" w:hAnsi="標楷體"/>
                <w:szCs w:val="24"/>
              </w:rPr>
            </w:pPr>
            <w:r w:rsidRPr="009049E3">
              <w:rPr>
                <w:rFonts w:ascii="Times New Roman" w:eastAsia="標楷體" w:hAnsi="Times New Roman" w:cs="Times New Roman"/>
                <w:szCs w:val="24"/>
              </w:rPr>
              <w:t>3.</w:t>
            </w:r>
            <w:r w:rsidRPr="009049E3">
              <w:rPr>
                <w:rFonts w:ascii="Times New Roman" w:eastAsia="標楷體" w:hAnsi="Times New Roman" w:cs="Times New Roman"/>
                <w:szCs w:val="24"/>
              </w:rPr>
              <w:t>能省思關於科技未來的發展對世界的影響，並提出自己從事探究實作的改進做法。</w:t>
            </w:r>
          </w:p>
        </w:tc>
        <w:tc>
          <w:tcPr>
            <w:tcW w:w="2127"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3a-Ⅲ-1 </w:t>
            </w:r>
            <w:r w:rsidRPr="009049E3">
              <w:rPr>
                <w:rFonts w:ascii="Times New Roman" w:eastAsia="標楷體" w:hAnsi="Times New Roman" w:cs="Times New Roman"/>
                <w:szCs w:val="24"/>
              </w:rPr>
              <w:t>透過對時事的理解與省思，提出感興趣或令人困惑的現象及社會議題。</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3b-Ⅲ-1 </w:t>
            </w:r>
            <w:r w:rsidRPr="009049E3">
              <w:rPr>
                <w:rFonts w:ascii="Times New Roman" w:eastAsia="標楷體" w:hAnsi="Times New Roman" w:cs="Times New Roman"/>
                <w:szCs w:val="24"/>
              </w:rPr>
              <w:t>透過適當的管道蒐集社會議題的相關資料，並兼顧不同觀點或意見。</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3c-Ⅲ-3 </w:t>
            </w:r>
            <w:r w:rsidRPr="009049E3">
              <w:rPr>
                <w:rFonts w:ascii="Times New Roman" w:eastAsia="標楷體" w:hAnsi="Times New Roman" w:cs="Times New Roman"/>
                <w:szCs w:val="24"/>
              </w:rPr>
              <w:t>主動分擔群體的事務，並與他人合作。</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3d-Ⅲ-3 </w:t>
            </w:r>
            <w:r w:rsidRPr="009049E3">
              <w:rPr>
                <w:rFonts w:ascii="Times New Roman" w:eastAsia="標楷體" w:hAnsi="Times New Roman" w:cs="Times New Roman"/>
                <w:szCs w:val="24"/>
              </w:rPr>
              <w:t>分享學習主題、社會議題探究的發現或執行經驗，並運用回饋資訊進行省思，尋求調整與創新。</w:t>
            </w:r>
          </w:p>
        </w:tc>
        <w:tc>
          <w:tcPr>
            <w:tcW w:w="2268"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Ae-Ⅲ-1 </w:t>
            </w:r>
            <w:r w:rsidRPr="009049E3">
              <w:rPr>
                <w:rFonts w:ascii="Times New Roman" w:eastAsia="標楷體" w:hAnsi="Times New Roman" w:cs="Times New Roman"/>
                <w:szCs w:val="24"/>
              </w:rPr>
              <w:t>科學和技術發展對自然與人文環境具有不同層面的影響。</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Ae-Ⅲ-2 </w:t>
            </w:r>
            <w:r w:rsidRPr="009049E3">
              <w:rPr>
                <w:rFonts w:ascii="Times New Roman" w:eastAsia="標楷體" w:hAnsi="Times New Roman" w:cs="Times New Roman"/>
                <w:szCs w:val="24"/>
              </w:rPr>
              <w:t>科學和技術</w:t>
            </w:r>
            <w:r w:rsidRPr="009049E3">
              <w:rPr>
                <w:rFonts w:ascii="Times New Roman" w:eastAsia="標楷體" w:hAnsi="Times New Roman" w:cs="Times New Roman"/>
                <w:szCs w:val="24"/>
              </w:rPr>
              <w:lastRenderedPageBreak/>
              <w:t>的發展與人類的價值、信仰與態度會相互影響。</w:t>
            </w:r>
          </w:p>
        </w:tc>
        <w:tc>
          <w:tcPr>
            <w:tcW w:w="2693" w:type="dxa"/>
            <w:gridSpan w:val="2"/>
          </w:tcPr>
          <w:p w:rsidR="00224AC3" w:rsidRPr="00DE101D"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224AC3" w:rsidRDefault="00224AC3" w:rsidP="00224AC3">
            <w:pPr>
              <w:rPr>
                <w:rFonts w:ascii="標楷體" w:eastAsia="標楷體" w:hAnsi="標楷體"/>
              </w:rPr>
            </w:pPr>
            <w:r>
              <w:rPr>
                <w:rFonts w:ascii="Times New Roman" w:eastAsia="標楷體" w:hAnsi="Times New Roman" w:cs="Times New Roman"/>
              </w:rPr>
              <w:t>【科技教育】</w:t>
            </w:r>
          </w:p>
          <w:p w:rsidR="00224AC3" w:rsidRDefault="00224AC3" w:rsidP="00224AC3">
            <w:pPr>
              <w:rPr>
                <w:rFonts w:ascii="標楷體" w:eastAsia="標楷體" w:hAnsi="標楷體"/>
              </w:rPr>
            </w:pPr>
            <w:r>
              <w:rPr>
                <w:rFonts w:ascii="Times New Roman" w:eastAsia="標楷體" w:hAnsi="Times New Roman" w:cs="Times New Roman"/>
              </w:rPr>
              <w:t>科</w:t>
            </w:r>
            <w:r>
              <w:rPr>
                <w:rFonts w:ascii="Times New Roman" w:eastAsia="標楷體" w:hAnsi="Times New Roman" w:cs="Times New Roman"/>
              </w:rPr>
              <w:t xml:space="preserve">E1 </w:t>
            </w:r>
            <w:r w:rsidRPr="009049E3">
              <w:rPr>
                <w:rFonts w:ascii="Times New Roman" w:eastAsia="標楷體" w:hAnsi="Times New Roman" w:cs="Times New Roman"/>
              </w:rPr>
              <w:t>了解平日常見科技產品的用途與運作方式。</w:t>
            </w:r>
          </w:p>
          <w:p w:rsidR="00224AC3" w:rsidRDefault="00224AC3" w:rsidP="00224AC3">
            <w:pPr>
              <w:rPr>
                <w:rFonts w:ascii="標楷體" w:eastAsia="標楷體" w:hAnsi="標楷體"/>
              </w:rPr>
            </w:pPr>
            <w:r>
              <w:rPr>
                <w:rFonts w:ascii="Times New Roman" w:eastAsia="標楷體" w:hAnsi="Times New Roman" w:cs="Times New Roman"/>
              </w:rPr>
              <w:t>【資訊教育】</w:t>
            </w:r>
          </w:p>
          <w:p w:rsidR="00224AC3" w:rsidRDefault="00224AC3" w:rsidP="00224AC3">
            <w:pPr>
              <w:rPr>
                <w:rFonts w:ascii="標楷體" w:eastAsia="標楷體" w:hAnsi="標楷體"/>
              </w:rPr>
            </w:pPr>
            <w:r>
              <w:rPr>
                <w:rFonts w:ascii="Times New Roman" w:eastAsia="標楷體" w:hAnsi="Times New Roman" w:cs="Times New Roman"/>
              </w:rPr>
              <w:lastRenderedPageBreak/>
              <w:t>資</w:t>
            </w:r>
            <w:r>
              <w:rPr>
                <w:rFonts w:ascii="Times New Roman" w:eastAsia="標楷體" w:hAnsi="Times New Roman" w:cs="Times New Roman"/>
              </w:rPr>
              <w:t xml:space="preserve">E9 </w:t>
            </w:r>
            <w:r w:rsidRPr="009049E3">
              <w:rPr>
                <w:rFonts w:ascii="Times New Roman" w:eastAsia="標楷體" w:hAnsi="Times New Roman" w:cs="Times New Roman"/>
              </w:rPr>
              <w:t>利用資訊科技分享學習資源與心得。</w:t>
            </w:r>
          </w:p>
          <w:p w:rsidR="00224AC3" w:rsidRDefault="00224AC3" w:rsidP="00224AC3">
            <w:pPr>
              <w:rPr>
                <w:rFonts w:ascii="標楷體" w:eastAsia="標楷體" w:hAnsi="標楷體"/>
              </w:rPr>
            </w:pPr>
            <w:r>
              <w:rPr>
                <w:rFonts w:ascii="Times New Roman" w:eastAsia="標楷體" w:hAnsi="Times New Roman" w:cs="Times New Roman"/>
              </w:rPr>
              <w:t>【環境教育】</w:t>
            </w:r>
          </w:p>
          <w:p w:rsidR="00224AC3" w:rsidRDefault="00224AC3" w:rsidP="00224AC3">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E6 </w:t>
            </w:r>
            <w:r w:rsidRPr="009049E3">
              <w:rPr>
                <w:rFonts w:ascii="Times New Roman" w:eastAsia="標楷體" w:hAnsi="Times New Roman" w:cs="Times New Roman"/>
              </w:rPr>
              <w:t>覺知人類過度的物質需求會對未來世代造成衝擊。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第十九週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6/1</w:t>
            </w:r>
            <w:r>
              <w:rPr>
                <w:rFonts w:ascii="Times New Roman" w:eastAsia="標楷體" w:hAnsi="Times New Roman" w:cs="Times New Roman" w:hint="eastAsia"/>
              </w:rPr>
              <w:t>5</w:t>
            </w:r>
            <w:r>
              <w:rPr>
                <w:rFonts w:ascii="Times New Roman" w:eastAsia="標楷體" w:hAnsi="Times New Roman" w:cs="Times New Roman"/>
              </w:rPr>
              <w:t>-6/2</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224AC3" w:rsidP="00224AC3">
            <w:pPr>
              <w:snapToGrid w:val="0"/>
              <w:jc w:val="both"/>
              <w:rPr>
                <w:rFonts w:ascii="標楷體" w:eastAsia="標楷體" w:hAnsi="標楷體"/>
              </w:rPr>
            </w:pPr>
            <w:r>
              <w:rPr>
                <w:rFonts w:ascii="Times New Roman" w:eastAsia="標楷體" w:hAnsi="Times New Roman" w:cs="Times New Roman"/>
              </w:rPr>
              <w:t>畢業典禮</w:t>
            </w:r>
          </w:p>
        </w:tc>
        <w:tc>
          <w:tcPr>
            <w:tcW w:w="850" w:type="dxa"/>
            <w:vAlign w:val="center"/>
          </w:tcPr>
          <w:p w:rsidR="00D40909" w:rsidRPr="00236963" w:rsidRDefault="00D40909" w:rsidP="00D40909">
            <w:pPr>
              <w:jc w:val="center"/>
              <w:rPr>
                <w:rFonts w:ascii="標楷體" w:eastAsia="標楷體" w:hAnsi="標楷體"/>
              </w:rPr>
            </w:pPr>
          </w:p>
        </w:tc>
        <w:tc>
          <w:tcPr>
            <w:tcW w:w="2126" w:type="dxa"/>
            <w:gridSpan w:val="2"/>
          </w:tcPr>
          <w:p w:rsidR="00D40909" w:rsidRPr="00236963" w:rsidRDefault="00D40909" w:rsidP="00D40909">
            <w:pPr>
              <w:snapToGrid w:val="0"/>
              <w:rPr>
                <w:rFonts w:ascii="標楷體" w:eastAsia="標楷體" w:hAnsi="標楷體"/>
                <w:szCs w:val="24"/>
              </w:rPr>
            </w:pPr>
          </w:p>
        </w:tc>
        <w:tc>
          <w:tcPr>
            <w:tcW w:w="2127" w:type="dxa"/>
            <w:gridSpan w:val="2"/>
          </w:tcPr>
          <w:p w:rsidR="00D40909" w:rsidRDefault="00D40909" w:rsidP="00D40909">
            <w:pPr>
              <w:snapToGrid w:val="0"/>
              <w:rPr>
                <w:rFonts w:ascii="標楷體" w:eastAsia="標楷體" w:hAnsi="標楷體"/>
                <w:szCs w:val="24"/>
              </w:rPr>
            </w:pPr>
          </w:p>
        </w:tc>
        <w:tc>
          <w:tcPr>
            <w:tcW w:w="2268" w:type="dxa"/>
            <w:gridSpan w:val="2"/>
          </w:tcPr>
          <w:p w:rsidR="00D40909" w:rsidRDefault="00D40909" w:rsidP="00D40909">
            <w:pPr>
              <w:snapToGrid w:val="0"/>
              <w:rPr>
                <w:rFonts w:ascii="標楷體" w:eastAsia="標楷體" w:hAnsi="標楷體"/>
                <w:szCs w:val="24"/>
              </w:rPr>
            </w:pPr>
          </w:p>
        </w:tc>
        <w:tc>
          <w:tcPr>
            <w:tcW w:w="2693" w:type="dxa"/>
            <w:gridSpan w:val="2"/>
          </w:tcPr>
          <w:p w:rsidR="00D40909" w:rsidRPr="00DE101D" w:rsidRDefault="00D40909" w:rsidP="00D40909">
            <w:pPr>
              <w:snapToGrid w:val="0"/>
              <w:rPr>
                <w:rFonts w:ascii="標楷體" w:eastAsia="標楷體" w:hAnsi="標楷體"/>
                <w:szCs w:val="24"/>
              </w:rPr>
            </w:pPr>
          </w:p>
        </w:tc>
        <w:tc>
          <w:tcPr>
            <w:tcW w:w="2283" w:type="dxa"/>
          </w:tcPr>
          <w:p w:rsidR="00D40909" w:rsidRDefault="00D40909" w:rsidP="00D40909">
            <w:pPr>
              <w:rPr>
                <w:rFonts w:ascii="標楷體" w:eastAsia="標楷體" w:hAnsi="標楷體"/>
              </w:rPr>
            </w:pPr>
          </w:p>
        </w:tc>
      </w:tr>
      <w:tr w:rsidR="00546ADF" w:rsidRPr="00B3540E" w:rsidTr="00426BDB">
        <w:trPr>
          <w:jc w:val="center"/>
        </w:trPr>
        <w:tc>
          <w:tcPr>
            <w:tcW w:w="1261" w:type="dxa"/>
            <w:tcBorders>
              <w:right w:val="single" w:sz="4" w:space="0" w:color="auto"/>
            </w:tcBorders>
            <w:shd w:val="clear" w:color="auto" w:fill="FFFFFF" w:themeFill="background1"/>
            <w:vAlign w:val="center"/>
          </w:tcPr>
          <w:p w:rsidR="00546ADF" w:rsidRPr="00236963" w:rsidRDefault="00546ADF" w:rsidP="00426BDB">
            <w:pPr>
              <w:snapToGrid w:val="0"/>
              <w:rPr>
                <w:rFonts w:ascii="標楷體" w:eastAsia="標楷體" w:hAnsi="標楷體"/>
              </w:rPr>
            </w:pPr>
          </w:p>
        </w:tc>
        <w:tc>
          <w:tcPr>
            <w:tcW w:w="1985" w:type="dxa"/>
            <w:gridSpan w:val="2"/>
            <w:tcBorders>
              <w:left w:val="single" w:sz="4" w:space="0" w:color="auto"/>
            </w:tcBorders>
            <w:shd w:val="clear" w:color="auto" w:fill="FFFFFF" w:themeFill="background1"/>
            <w:vAlign w:val="center"/>
          </w:tcPr>
          <w:p w:rsidR="00546ADF" w:rsidRPr="00236963" w:rsidRDefault="00546ADF" w:rsidP="00224AC3">
            <w:pPr>
              <w:snapToGrid w:val="0"/>
              <w:jc w:val="both"/>
              <w:rPr>
                <w:rFonts w:ascii="標楷體" w:eastAsia="標楷體" w:hAnsi="標楷體"/>
              </w:rPr>
            </w:pPr>
          </w:p>
        </w:tc>
        <w:tc>
          <w:tcPr>
            <w:tcW w:w="850" w:type="dxa"/>
            <w:vAlign w:val="center"/>
          </w:tcPr>
          <w:p w:rsidR="00546ADF" w:rsidRPr="00236963" w:rsidRDefault="00546ADF" w:rsidP="00426BDB">
            <w:pPr>
              <w:jc w:val="center"/>
              <w:rPr>
                <w:rFonts w:ascii="標楷體" w:eastAsia="標楷體" w:hAnsi="標楷體"/>
              </w:rPr>
            </w:pPr>
          </w:p>
        </w:tc>
        <w:tc>
          <w:tcPr>
            <w:tcW w:w="2126" w:type="dxa"/>
            <w:gridSpan w:val="2"/>
          </w:tcPr>
          <w:p w:rsidR="00546ADF" w:rsidRPr="00236963" w:rsidRDefault="00546ADF" w:rsidP="00426BDB">
            <w:pPr>
              <w:snapToGrid w:val="0"/>
              <w:rPr>
                <w:rFonts w:ascii="標楷體" w:eastAsia="標楷體" w:hAnsi="標楷體"/>
                <w:szCs w:val="24"/>
              </w:rPr>
            </w:pPr>
          </w:p>
        </w:tc>
        <w:tc>
          <w:tcPr>
            <w:tcW w:w="2127" w:type="dxa"/>
            <w:gridSpan w:val="2"/>
          </w:tcPr>
          <w:p w:rsidR="00546ADF" w:rsidRDefault="00546ADF">
            <w:pPr>
              <w:snapToGrid w:val="0"/>
              <w:rPr>
                <w:rFonts w:ascii="標楷體" w:eastAsia="標楷體" w:hAnsi="標楷體"/>
                <w:szCs w:val="24"/>
              </w:rPr>
            </w:pPr>
          </w:p>
        </w:tc>
        <w:tc>
          <w:tcPr>
            <w:tcW w:w="2268" w:type="dxa"/>
            <w:gridSpan w:val="2"/>
          </w:tcPr>
          <w:p w:rsidR="00546ADF" w:rsidRDefault="00546ADF">
            <w:pPr>
              <w:snapToGrid w:val="0"/>
              <w:rPr>
                <w:rFonts w:ascii="標楷體" w:eastAsia="標楷體" w:hAnsi="標楷體"/>
                <w:szCs w:val="24"/>
              </w:rPr>
            </w:pPr>
          </w:p>
        </w:tc>
        <w:tc>
          <w:tcPr>
            <w:tcW w:w="2693" w:type="dxa"/>
            <w:gridSpan w:val="2"/>
          </w:tcPr>
          <w:p w:rsidR="00546ADF" w:rsidRDefault="00546ADF"/>
        </w:tc>
        <w:tc>
          <w:tcPr>
            <w:tcW w:w="2283" w:type="dxa"/>
          </w:tcPr>
          <w:p w:rsidR="00546ADF" w:rsidRDefault="00546ADF">
            <w:pPr>
              <w:rPr>
                <w:rFonts w:ascii="標楷體" w:eastAsia="標楷體" w:hAnsi="標楷體"/>
              </w:rPr>
            </w:pPr>
          </w:p>
        </w:tc>
      </w:tr>
    </w:tbl>
    <w:p w:rsidR="00426BDB" w:rsidRPr="00BC450E" w:rsidRDefault="00495B41" w:rsidP="00426BDB">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6C14FF">
        <w:rPr>
          <w:rFonts w:ascii="Times New Roman" w:eastAsia="標楷體" w:hAnsi="Times New Roman" w:cs="Times New Roman"/>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rsidR="00426BDB" w:rsidRPr="006C14FF" w:rsidRDefault="00495B41" w:rsidP="00426BDB">
      <w:pPr>
        <w:snapToGrid w:val="0"/>
        <w:spacing w:line="300" w:lineRule="exact"/>
        <w:ind w:leftChars="59" w:left="142"/>
        <w:rPr>
          <w:rFonts w:ascii="新細明體" w:eastAsia="新細明體" w:hAnsi="新細明體"/>
          <w:szCs w:val="24"/>
        </w:rPr>
      </w:pPr>
      <w:r w:rsidRPr="006C14FF">
        <w:rPr>
          <w:rFonts w:ascii="Times New Roman" w:eastAsia="標楷體" w:hAnsi="Times New Roman" w:cs="Times New Roman"/>
        </w:rPr>
        <w:t>◎</w:t>
      </w:r>
      <w:r w:rsidRPr="006C14FF">
        <w:rPr>
          <w:rFonts w:ascii="Times New Roman" w:eastAsia="標楷體" w:hAnsi="Times New Roman" w:cs="Times New Roman"/>
          <w:szCs w:val="24"/>
        </w:rPr>
        <w:t>「學習目標」應為結合「學習表現」</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動詞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與「學習內容」</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名詞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，整合為學生本單元應習得的學科本質知能。</w:t>
      </w:r>
    </w:p>
    <w:p w:rsidR="00426BDB" w:rsidRPr="006C14FF" w:rsidRDefault="00495B41" w:rsidP="00426BDB">
      <w:pPr>
        <w:snapToGrid w:val="0"/>
        <w:spacing w:line="300" w:lineRule="exact"/>
        <w:ind w:leftChars="59" w:left="142"/>
        <w:rPr>
          <w:rFonts w:ascii="新細明體" w:eastAsia="新細明體" w:hAnsi="新細明體"/>
        </w:rPr>
      </w:pPr>
      <w:r w:rsidRPr="006C14FF">
        <w:rPr>
          <w:rFonts w:ascii="Times New Roman" w:eastAsia="標楷體" w:hAnsi="Times New Roman" w:cs="Times New Roman"/>
        </w:rPr>
        <w:t>◎</w:t>
      </w:r>
      <w:r w:rsidRPr="006C14FF">
        <w:rPr>
          <w:rFonts w:ascii="Times New Roman" w:eastAsia="標楷體" w:hAnsi="Times New Roman" w:cs="Times New Roman"/>
        </w:rPr>
        <w:t>「學習表現」與「學習內容」需呈現領綱完整文字，非只有代號，「融入議題實質內涵」亦是。</w:t>
      </w:r>
    </w:p>
    <w:p w:rsidR="00426BDB" w:rsidRPr="006C14FF" w:rsidRDefault="00495B41" w:rsidP="00426BDB">
      <w:pPr>
        <w:snapToGrid w:val="0"/>
        <w:spacing w:line="300" w:lineRule="exact"/>
        <w:ind w:leftChars="59" w:left="382" w:hangingChars="100" w:hanging="240"/>
        <w:rPr>
          <w:rFonts w:ascii="標楷體" w:eastAsia="標楷體" w:hAnsi="標楷體"/>
          <w:color w:val="FF0000"/>
        </w:rPr>
      </w:pPr>
      <w:r w:rsidRPr="006C14FF">
        <w:rPr>
          <w:rFonts w:ascii="Times New Roman" w:eastAsia="標楷體" w:hAnsi="Times New Roman" w:cs="Times New Roman"/>
          <w:color w:val="FF0000"/>
        </w:rPr>
        <w:t>◎</w:t>
      </w:r>
      <w:r>
        <w:rPr>
          <w:rFonts w:ascii="Times New Roman" w:eastAsia="標楷體" w:hAnsi="Times New Roman" w:cs="Times New Roman"/>
          <w:color w:val="FF0000"/>
        </w:rPr>
        <w:t>若實施課中差異化教學之班級，其「學習目標」、「學習重點」、「評量方式」應有不同，本表僅是呈現進度規劃，各校可視學生學習起點與需求適時調整規劃</w:t>
      </w:r>
      <w:r w:rsidRPr="006C14FF">
        <w:rPr>
          <w:rFonts w:ascii="Times New Roman" w:eastAsia="標楷體" w:hAnsi="Times New Roman" w:cs="Times New Roman"/>
          <w:color w:val="FF0000"/>
        </w:rPr>
        <w:t>。</w:t>
      </w:r>
    </w:p>
    <w:sectPr w:rsidR="00426BDB" w:rsidRPr="006C14FF" w:rsidSect="00426BDB">
      <w:headerReference w:type="default" r:id="rId8"/>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4E8" w:rsidRDefault="004004E8">
      <w:r>
        <w:separator/>
      </w:r>
    </w:p>
  </w:endnote>
  <w:endnote w:type="continuationSeparator" w:id="0">
    <w:p w:rsidR="004004E8" w:rsidRDefault="0040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4E8" w:rsidRDefault="004004E8">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p>
    <w:p w:rsidR="004004E8" w:rsidRDefault="004004E8"/>
    <w:p w:rsidR="004004E8" w:rsidRDefault="004004E8">
      <w:r>
        <w:separator/>
      </w:r>
    </w:p>
  </w:footnote>
  <w:footnote w:type="continuationSeparator" w:id="0">
    <w:p w:rsidR="004004E8" w:rsidRDefault="004004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BDB" w:rsidRDefault="00426BDB">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190"/>
    <w:rsid w:val="00072A52"/>
    <w:rsid w:val="00224AC3"/>
    <w:rsid w:val="00280B74"/>
    <w:rsid w:val="004004E8"/>
    <w:rsid w:val="00426BDB"/>
    <w:rsid w:val="00495B41"/>
    <w:rsid w:val="00546ADF"/>
    <w:rsid w:val="005B3702"/>
    <w:rsid w:val="007E5EFB"/>
    <w:rsid w:val="008F52AE"/>
    <w:rsid w:val="00AD538B"/>
    <w:rsid w:val="00B83190"/>
    <w:rsid w:val="00D40909"/>
    <w:rsid w:val="00E54AA7"/>
    <w:rsid w:val="00F710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63F13B-F0CF-4DF6-8AC0-A090038A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Note Heading"/>
    <w:basedOn w:val="a"/>
    <w:next w:val="a"/>
    <w:link w:val="a9"/>
    <w:uiPriority w:val="99"/>
    <w:unhideWhenUsed/>
    <w:rsid w:val="00904B3C"/>
    <w:pPr>
      <w:jc w:val="center"/>
    </w:pPr>
    <w:rPr>
      <w:rFonts w:ascii="標楷體" w:eastAsia="標楷體" w:hAnsi="標楷體"/>
    </w:rPr>
  </w:style>
  <w:style w:type="character" w:customStyle="1" w:styleId="a9">
    <w:name w:val="註釋標題 字元"/>
    <w:basedOn w:val="a0"/>
    <w:link w:val="a8"/>
    <w:uiPriority w:val="99"/>
    <w:rsid w:val="00904B3C"/>
    <w:rPr>
      <w:rFonts w:ascii="標楷體" w:eastAsia="標楷體" w:hAnsi="標楷體"/>
    </w:rPr>
  </w:style>
  <w:style w:type="paragraph" w:styleId="aa">
    <w:name w:val="Closing"/>
    <w:basedOn w:val="a"/>
    <w:link w:val="ab"/>
    <w:uiPriority w:val="99"/>
    <w:unhideWhenUsed/>
    <w:rsid w:val="00904B3C"/>
    <w:pPr>
      <w:ind w:leftChars="1800" w:left="100"/>
    </w:pPr>
    <w:rPr>
      <w:rFonts w:ascii="標楷體" w:eastAsia="標楷體" w:hAnsi="標楷體"/>
    </w:rPr>
  </w:style>
  <w:style w:type="character" w:customStyle="1" w:styleId="ab">
    <w:name w:val="結語 字元"/>
    <w:basedOn w:val="a0"/>
    <w:link w:val="aa"/>
    <w:uiPriority w:val="99"/>
    <w:rsid w:val="00904B3C"/>
    <w:rPr>
      <w:rFonts w:ascii="標楷體" w:eastAsia="標楷體" w:hAnsi="標楷體"/>
    </w:rPr>
  </w:style>
  <w:style w:type="character" w:styleId="ac">
    <w:name w:val="Hyperlink"/>
    <w:basedOn w:val="a0"/>
    <w:uiPriority w:val="99"/>
    <w:unhideWhenUsed/>
    <w:rsid w:val="008F52AE"/>
    <w:rPr>
      <w:color w:val="0000FF" w:themeColor="hyperlink"/>
      <w:u w:val="single"/>
    </w:rPr>
  </w:style>
  <w:style w:type="character" w:styleId="ad">
    <w:name w:val="FollowedHyperlink"/>
    <w:basedOn w:val="a0"/>
    <w:uiPriority w:val="99"/>
    <w:semiHidden/>
    <w:unhideWhenUsed/>
    <w:rsid w:val="00072A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E2EF3-5B7E-485E-81B4-0F66517E1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3107</Words>
  <Characters>17714</Characters>
  <Application>Microsoft Office Word</Application>
  <DocSecurity>0</DocSecurity>
  <Lines>147</Lines>
  <Paragraphs>41</Paragraphs>
  <ScaleCrop>false</ScaleCrop>
  <Company>HOME</Company>
  <LinksUpToDate>false</LinksUpToDate>
  <CharactersWithSpaces>20780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2</cp:revision>
  <dcterms:created xsi:type="dcterms:W3CDTF">2024-07-15T09:14:00Z</dcterms:created>
  <dcterms:modified xsi:type="dcterms:W3CDTF">2024-07-15T09:14:00Z</dcterms:modified>
</cp:coreProperties>
</file>